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417" w:rsidRDefault="002E64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E6417" w:rsidRDefault="002E6417">
      <w:pPr>
        <w:widowControl w:val="0"/>
        <w:autoSpaceDE w:val="0"/>
        <w:autoSpaceDN w:val="0"/>
        <w:adjustRightInd w:val="0"/>
        <w:spacing w:before="240"/>
        <w:ind w:left="70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0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В редакции от: 30.10.2018</w:t>
      </w:r>
    </w:p>
    <w:p w:rsidR="002E6417" w:rsidRDefault="002E6417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1"/>
      <w:bookmarkEnd w:id="1"/>
      <w:r>
        <w:rPr>
          <w:rFonts w:ascii="Times New Roman" w:hAnsi="Times New Roman" w:cs="Times New Roman"/>
          <w:color w:val="000000"/>
          <w:sz w:val="18"/>
          <w:szCs w:val="18"/>
        </w:rPr>
        <w:t xml:space="preserve">Опубликовано: Эталонный контрольный банк НПА РК в электронном виде, 14.11.2018 </w:t>
      </w:r>
    </w:p>
    <w:p w:rsidR="002E6417" w:rsidRDefault="002E6417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2"/>
      <w:bookmarkEnd w:id="2"/>
      <w:r>
        <w:rPr>
          <w:rFonts w:ascii="Times New Roman" w:hAnsi="Times New Roman" w:cs="Times New Roman"/>
          <w:color w:val="000000"/>
          <w:sz w:val="18"/>
          <w:szCs w:val="18"/>
        </w:rPr>
        <w:t>Приказ Министра образования и науки Республики Казахстан от 30 октября 2018 года № 595. Зарегистрирован в Министерстве юстиции Республики Казахстан 31 октября 2018 года № 17657</w:t>
      </w:r>
    </w:p>
    <w:p w:rsidR="002E6417" w:rsidRDefault="002E6417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bookmarkStart w:id="3" w:name="3"/>
      <w:bookmarkEnd w:id="3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Об утверждении Типовых правил деятельности организаций образования соответствующих типов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Республики Казахстан от 27 июля 2007 года «Об образовании»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прилагаемые: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1) Типовые правила деятельности дошкольных организаций согласно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Типовые правила деятельности организаций среднего образования (начального, основного среднего и общего среднего) согласно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3) Типовые правила деятельности организаций образования, реализующих образовательные программы технического и профессионального образования согласно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4) Типовые правила деятельности организаций образования, реализующих образовательные программы послесреднего образования согласно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10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5) Типовые правила деятельности организаций образования, реализующих образовательные программы высшего и (или) послевузовского образования согласно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1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6) Типовые правила деятельности специализированных организаций образования согласно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12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7) Типовые правила деятельности специальных организаций образования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13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8) Типовые правила деятельности организаций образования для детей-сирот и детей, оставшихся без попечения родителей согласно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14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9) Типовые правила деятельности организаций дополнительного образования для детей согласно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15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10) Типовые правила деятельности организаций дополнительного образования для взрослых согласно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16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17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1) государственную регистрацию настоящего приказа в Министерстве юстиции Республики Казахстан;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18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19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20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подпунктами 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21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настоящего приказа возложить на вице-министра образования и науки Республики Казахстан Суханбердиеву Э. 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22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4. Настоящий приказ вводится в действие по истечении десяти календарных дней после дня его первого официального опубликования</w:t>
      </w:r>
    </w:p>
    <w:p w:rsidR="002E6417" w:rsidRDefault="002E6417">
      <w:pPr>
        <w:tabs>
          <w:tab w:val="right" w:pos="10200"/>
        </w:tabs>
        <w:autoSpaceDE w:val="0"/>
        <w:autoSpaceDN w:val="0"/>
        <w:adjustRightInd w:val="0"/>
        <w:spacing w:before="480" w:after="195" w:line="276" w:lineRule="auto"/>
        <w:ind w:left="705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23"/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>Министр образования и науки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Республики Казахстан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Е. Сагадиев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24"/>
      <w:bookmarkEnd w:id="24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 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5" w:name="25"/>
      <w:bookmarkEnd w:id="2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дошкольных организаций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6" w:name="26"/>
      <w:bookmarkEnd w:id="2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27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Типовые правила деятельности дошкольных организаций (далее – Правила) разработаны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27 июля 2007 года «Об образовании» (далее - Закон «Об образовании») и определяют порядок деятельности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дошкольных организаций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(далее – дошкольные организации), независимо от видов, форм собственности и ведомственной подчиненности, за исключением дошкольных организаций Автономной организации образования «Назарбаев Интеллектуальные школы».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28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2. Задачами дошкольных организаций являются: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29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1) охрана жизни и здоровья детей;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30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2) создание оптимальных условий, обеспечивающих физическое, интеллектуальное и личностное развитие воспитанников, в том числе для воспитанников с особыми образовательными потребностями и индивидуальными возможностями;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31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3) обеспечение качественной предшкольной подготовки;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32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4) взаимодействие с семьей для обеспечения полноценного развития ребенка;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33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5) оказание консультативной и методической помощи родителям по вопросам воспитания, обучения, развития детей и охраны здоровья.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34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3. Основной структурной единицей дошкольной организации является группа. Группы комплектуются по одновозрастному или разновозрастному принципу.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35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Наполняемость групп дошкольной организации осуществляется в соответствии с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здравоохранения Республики Казахстан от 17 августа 2017 года № 615 «Об утверждении Санитарных правил «Санитарно-эпидемиологические требования к дошкольным организациям и домам ребенка» (зарегистрирован в Реестре государственной регистрации нормативных правовых актов под № 15893) (далее – Санитарные правила).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36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устанавливаются видеокамеры наблюдения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образования и науки Республики Казахстан от 22 января 2016 года № 70 «Об утверждении норм оснащения оборудованием и мебелью организаций дошкольного, среднего образования, а также специальных организаций образования» (зарегистрирован в Реестре государственной регистрации нормативных правовых актов под № 13272).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37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возрастных группах общеразвивающих дошкольных организаций предусматривается воспитание и обучение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детей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особыми образовательными потребностями в количестве не более 3 человек. При наличии в группе детей с ограниченными образовательными потребностями в развитии комплектование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 осуществляется из расчета уменьшения общего количества детей на три на каждого такого ребенка.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38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4. Дошкольные организации различаются по времени пребывания воспитанников и функционируют в режиме: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39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1) полного пребывания;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40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2) неполного пребывания;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41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3) круглосуточного пребывания.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42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Дошкольные организации в своей деятельности руководствуются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Казахстан, насто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ящими Правилами,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дошкольной организации и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другими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нормативными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правовыми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актами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регулирующими сферу дошкольного воспитания и обучения.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43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Дошкольные организации обеспечивают выполнение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государственного образовательного заказа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финансируемого государством объема услуг по воспитанию, обучению, коррекции нарушения развития и социальной адаптации, развитию и медицинскому наблюдению, а также присмотру, уходу и оздоровлению воспитанников, в том числе для реализации инклюзивного образования для детей в возрасте от одного года до достижения школьного возраста.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44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Прием детей в дошкольные организации осуществляется в соответствии с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образования и науки Республики Казахстан от 7 апреля 2015 года № 172 «Об утверждении стандартов государственных услуг, оказываемых местными исполнительными органами в сфере дошкольного воспитания и обучения» (зарегистрирован в Реестре государственной регистрации нормативных правовых актов под № 10981).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45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Прием детей на постоянное или временное пребывание ведется в течение года при наличии в них свободных мест.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46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Обмен местами из одной дошкольной организации в другую внутри населенного пункта осуществляется на места постоянного пребывания при согласовании родителей и руководителей дошкольной организации, при соответствии возрастной группе, языка обучения.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47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8. Дошкольная организация организует свою деятельность по следующим периодам: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48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1) с 1 сентября по 30 мая – учебный год (период освоения содержания программы, утвержденной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обязанности Министра образования и науки Республики Казахстан от 12 августа 2016 года № 499 «Об утверждении Типовой учебной программы дошкольного воспитания и обучения» (зарегистрирован в Реестре государственной регистрации нормативных правовых актов под № 14235) (далее – Типовая программа);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49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2) с 1 июня по 31 августа – летний оздоровительный период;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50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3) выпуск из дошкольной организации детей достигших школьного возраста осуществляется до 1 августа ежегодно;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51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4) перевод детей из одной возрастной группы в другую осуществляется c 1 по 31 августа текущего года.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52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В классах предшкольной подготовки учебный процесс осуществляется с 1 сентября текущего года по 25 мая следующего года. В течение учебного года устанавливаются каникулы.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53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9. За ребенком сохраняется место в дошкольной организации в случаях: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54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1) болезни, лечения, оздоровления, коррекции и реабилитации ребенка в организациях здравоохранения, образования и иных организациях (при предоставлении справки по показанию, заключения);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55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предоставления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законным представителям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ребенка трудового отпуска (при предоставлении письменного заявления).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56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10. Отчисление детей из дошкольных организаций производится в случаях: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57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нарушения требований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договора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между дошкольной организацией и родителем или иным законным представителем ребенка;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58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пропуска ребенком более одного месяца без уважительных причин и предупреждения администрации;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59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3) наличия медицинских противопоказаний, препятствующих его пребыванию на основании справки врачебной консультационной комиссии.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60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11. Размер ежемесячной оплаты, взимаемой с законных представителей: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61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>1)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 независимо от возраста;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62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>2) в санаторных детских садах, дошкольных организациях для детей с особыми образовательными потребностями содержание детей предоставляется на бесплатной основе;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63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>3) в частных дошкольных организациях устанавливается учредителем дошкольной организации, за исключением тех, в которых размещен государственный образовательный заказ.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64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Дошкольные организации независимо от видов, ведомственной подчиненности, в том числе вновь созданные, а также руководители государственной дошкольной организации и педагогические работники проходят аттестацию в порядке, установленном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5" w:name="65"/>
      <w:bookmarkEnd w:id="6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деятельности дошкольной организации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66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Дошкольные организации разрабатывают на основе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 и настоящих Правил свой устав.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67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>14. Дошкольные организации обеспечивают: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68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>1) выполнение функций, определенных его уставом;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69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реализацию в полном объеме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Государственного общеобязательного стандарта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воспитания и обучения (далее – Стандарт), разработанный уполномоченным органом в области образования в соответствии с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5-1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образовании»,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Типовых учебных планов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воспитания и обучения (далее – Типовой план), утвержденных приказом Министра образования и науки Республики Казахстан от 20 декабря 2012 года № 557 (зарегистрирован в Реестре государственной регистрации нормативных правовых актов под № 8275) и Типовой программы;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70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>3) соответствие применяемых форм, методов и средств организации образовательного процесса возрастным, психофизиологическим особенностям, способностям, интересам и потребностям детей.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1" w:name="71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детей текущим медицинским наблюдением, иммунизацией и организацией профилактических осмотров совместно с территориальными медицинскими организациями первичной медико-санитарной помощи, которые осуществляются медицинскими работниками, входящими в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штат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дошкольной организации;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72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 xml:space="preserve">5) составление </w:t>
      </w:r>
      <w:r>
        <w:rPr>
          <w:rFonts w:ascii="Times New Roman" w:hAnsi="Times New Roman" w:cs="Times New Roman"/>
          <w:sz w:val="24"/>
          <w:szCs w:val="24"/>
        </w:rPr>
        <w:t xml:space="preserve">десятидневного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меню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 руководителем дошкольной организации;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73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питание детей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учетом возрастных особенностей, режима работы, кратность его определяется в соответствии с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нормативными правовыми актами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санитарно-эпидемиологического благополучия населения Республики Казахстан и уставом;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74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t>7) формирование у воспитанников культуры питания, в том числе посредством пропаганды сбалансированного здорового питания и потребления натуральных и свежих продуктов;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75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 xml:space="preserve">8) автоматизированный обмен информацией и актуализацию данных с информационной системой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уполномоченного органа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образования;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76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>9)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77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В государственных дошкольных организациях штатная численность устанавливается согласно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 штатам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организаций дошкольного воспитания и обучения, утвержденные Постановлением Правительства Республики Казахстан от 30 января 2008 года № 77 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78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К занятию педагогической деятельностью допускаются лица, имеющие педагогическое или профессиональное образование, подтверждаемое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образца о соответствующем уровне образования и квалификации, кроме лиц, предусмотренных подпунктами 1), 2), 3)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79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Педагогические работники дошкольных организаций проходят ежегодно медицинские обследования в соответствии с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обязанности Министра национальной экономики Республики Казахстан от 24 февраля 2015года № 128 «Об утверждении Правил проведения обязательных медицинских осмотров» (зарегистрирован в Реестре государственной регистрации нормативных правовых актов под № 10634).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80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Дошкольные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оказывают дополнительные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платные услуги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образовательного, оздоровительного характера в будние и выходные дни для детей, охваченных и неохваченных данной дошкольной организацией. Поступившие средства от платных услуг направляются на начисление заработной платы специалистам, приобретение инструментария, создание соответствующей развивающей среды.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81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>19. В дошкольных организациях создаются консультационные пункты в целях социально-педагогической поддержки семьи и ребенка для родителей, дети которых не охвачены дошкольным воспитанием и обучением.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82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Управление дошкольными организациями строится на принципах единоначалия и коллегиального управления. Формами коллегиального управления являются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методический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попечительский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83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>21. Непосредственное управление дошкольной организацией осуществляет руководитель. Руководитель дошкольной организации: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84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>1) действует от имени дошкольной организации, представляет ее во всех государственных и частных организациях;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85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>2) является распорядителем средств, заключает договора, выдает доверенности, открывает в банках расчетные и другие счета;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86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>3) в пределах своей компетенции издает приказы и распоряжения, обязательные к исполнению работниками дошкольной организации, налагает взыскания;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7" w:name="87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осуществляет подбор и расстановку кадров, пользуется правом приема и увольнения работников в соответствии с действующим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Казахстан;</w:t>
      </w:r>
    </w:p>
    <w:p w:rsidR="002E6417" w:rsidRDefault="002E6417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88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 xml:space="preserve">5) создает условия для осуществления образовательного процесса в дошкольной организации в соответствии с требованиями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Стандарта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Санитарными 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89"/>
      <w:bookmarkEnd w:id="89"/>
      <w:r>
        <w:rPr>
          <w:rFonts w:ascii="Times New Roman" w:hAnsi="Times New Roman" w:cs="Times New Roman"/>
          <w:color w:val="000000"/>
          <w:sz w:val="24"/>
          <w:szCs w:val="24"/>
        </w:rPr>
        <w:t>6) организует дополнительные услуги, направленные на удовлетворение интересов детей, потребностей семьи;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" w:name="90"/>
      <w:bookmarkEnd w:id="90"/>
      <w:r>
        <w:rPr>
          <w:rFonts w:ascii="Times New Roman" w:hAnsi="Times New Roman" w:cs="Times New Roman"/>
          <w:color w:val="000000"/>
          <w:sz w:val="24"/>
          <w:szCs w:val="24"/>
        </w:rPr>
        <w:t>7) при приеме ребенка в дошкольную организацию знакомит законных представителей с уставом, документами, регламентирующими порядок приема и организации учебно-воспитательного процесса и медицинского обслуживания, заключает договор c законными представителями;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91"/>
      <w:bookmarkEnd w:id="91"/>
      <w:r>
        <w:rPr>
          <w:rFonts w:ascii="Times New Roman" w:hAnsi="Times New Roman" w:cs="Times New Roman"/>
          <w:color w:val="000000"/>
          <w:sz w:val="24"/>
          <w:szCs w:val="24"/>
        </w:rPr>
        <w:t>8) обеспечивает сохранность и эффективное использование закрепленного за дошкольной организацией имущества.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92"/>
      <w:bookmarkEnd w:id="92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Взаимоотношения между дошкольной организацией и законными представителями регулируются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который заключается при зачислении ребенка в дошкольную организацию.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93"/>
      <w:bookmarkEnd w:id="93"/>
      <w:r>
        <w:rPr>
          <w:rFonts w:ascii="Times New Roman" w:hAnsi="Times New Roman" w:cs="Times New Roman"/>
          <w:color w:val="000000"/>
          <w:sz w:val="24"/>
          <w:szCs w:val="24"/>
        </w:rPr>
        <w:t>23. Участниками образовательного процесса являются дети, законные представители детей, педагогические работники.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94"/>
      <w:bookmarkEnd w:id="94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в дошкольной организации осуществляется в соответствии с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Типовыми планами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Типовой программой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разработанными на основе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Стандарта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определяется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дошкольной организации.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95"/>
      <w:bookmarkEnd w:id="95"/>
      <w:r>
        <w:rPr>
          <w:rFonts w:ascii="Times New Roman" w:hAnsi="Times New Roman" w:cs="Times New Roman"/>
          <w:color w:val="000000"/>
          <w:sz w:val="24"/>
          <w:szCs w:val="24"/>
        </w:rPr>
        <w:t>24. Отношения воспитанника, родителей и сотрудников дошкольной организации строятся на основе сотрудничества, взаимного уважения участников образовательного процесса и с учетом предоставления воспитаннику свободы развития в соответствии с индивидуальными особенностями.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96" w:name="96"/>
      <w:bookmarkEnd w:id="96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</w:t>
      </w:r>
      <w:r>
        <w:rPr>
          <w:rFonts w:ascii="Times New Roman" w:hAnsi="Times New Roman" w:cs="Times New Roman"/>
          <w:sz w:val="24"/>
          <w:szCs w:val="24"/>
        </w:rPr>
        <w:br/>
        <w:t>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7" w:name="97"/>
      <w:bookmarkEnd w:id="9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организаций среднего образования (начального, основного среднего и общего среднего)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8" w:name="98"/>
      <w:bookmarkEnd w:id="9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99"/>
      <w:bookmarkEnd w:id="99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Типовые правила деятельности организаций среднего образования (начального, основного среднего и общего среднего) (далее – Правила) разработаны в соответствии с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27 июля 2007 года «Об образовании» (далее – Закон «Об образовании») и определяют порядок деятельности организаций, реализующих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общеобразовательные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учебные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программы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начального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основного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среднего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общего среднего образования, независимо от форм их собственности и ведомственной подчиненности (далее – организации образования), за исключением автономной организации образования «Назарбаев Интеллектуальные школы».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100"/>
      <w:bookmarkEnd w:id="100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Организации образования в своей деятельности руководствуются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Казахстан,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настоящими Правилами и </w:t>
      </w: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101"/>
      <w:bookmarkEnd w:id="101"/>
      <w:r>
        <w:rPr>
          <w:rFonts w:ascii="Times New Roman" w:hAnsi="Times New Roman" w:cs="Times New Roman"/>
          <w:color w:val="000000"/>
          <w:sz w:val="24"/>
          <w:szCs w:val="24"/>
        </w:rPr>
        <w:t>3. Задачами организаций образования являются: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102"/>
      <w:bookmarkEnd w:id="102"/>
      <w:r>
        <w:rPr>
          <w:rFonts w:ascii="Times New Roman" w:hAnsi="Times New Roman" w:cs="Times New Roman"/>
          <w:color w:val="000000"/>
          <w:sz w:val="24"/>
          <w:szCs w:val="24"/>
        </w:rPr>
        <w:t xml:space="preserve">1) создание условий для развития функциональной грамотности обучающихся через освоение </w:t>
      </w:r>
      <w:r>
        <w:rPr>
          <w:rFonts w:ascii="Times New Roman" w:hAnsi="Times New Roman" w:cs="Times New Roman"/>
          <w:sz w:val="24"/>
          <w:szCs w:val="24"/>
        </w:rPr>
        <w:t xml:space="preserve">типовых учебных </w:t>
      </w: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направленных на формирование и развитие компетентной личности;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103"/>
      <w:bookmarkEnd w:id="103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обеспечение получения обучающимися базисных основ наук, предусмотренных соответствующим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государственным общеобязательным стандартом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(далее – ГОСО), разработанный в соответствии с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5-2)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" w:name="104"/>
      <w:bookmarkEnd w:id="104"/>
      <w:r>
        <w:rPr>
          <w:rFonts w:ascii="Times New Roman" w:hAnsi="Times New Roman" w:cs="Times New Roman"/>
          <w:color w:val="000000"/>
          <w:sz w:val="24"/>
          <w:szCs w:val="24"/>
        </w:rPr>
        <w:t>3) развитие творческих, духовных и физических возможностей личности, формирование прочных основ нравственности и здорового образа жизни;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105"/>
      <w:bookmarkEnd w:id="105"/>
      <w:r>
        <w:rPr>
          <w:rFonts w:ascii="Times New Roman" w:hAnsi="Times New Roman" w:cs="Times New Roman"/>
          <w:color w:val="000000"/>
          <w:sz w:val="24"/>
          <w:szCs w:val="24"/>
        </w:rPr>
        <w:t>4) воспитание гражданственности и патриотизма, любви к своей Родине - Республике Казахстан, уважения к государственным символам и казахскому языку, почитания народных традиций, нетерпимости к любым антиконституционным и антиобщественным проявлениям;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106"/>
      <w:bookmarkEnd w:id="106"/>
      <w:r>
        <w:rPr>
          <w:rFonts w:ascii="Times New Roman" w:hAnsi="Times New Roman" w:cs="Times New Roman"/>
          <w:color w:val="000000"/>
          <w:sz w:val="24"/>
          <w:szCs w:val="24"/>
        </w:rPr>
        <w:t>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" w:name="107"/>
      <w:bookmarkEnd w:id="107"/>
      <w:r>
        <w:rPr>
          <w:rFonts w:ascii="Times New Roman" w:hAnsi="Times New Roman" w:cs="Times New Roman"/>
          <w:color w:val="000000"/>
          <w:sz w:val="24"/>
          <w:szCs w:val="24"/>
        </w:rPr>
        <w:t>6) приобщение к достижениям отечественной и мировой культуры, изучение истории, обычаев и традиций казахского народа и других национальностей, проживающих в Республике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" w:name="108"/>
      <w:bookmarkEnd w:id="108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Организации образования осуществляют свою деятельность на основании лицензии,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выданной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8)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" w:name="109"/>
      <w:bookmarkEnd w:id="109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В зависимости от содержания учебных программ с учетом потребностей и возможностей личности, создания условий доступности получения образования на всех уровнях обучение осуществляется в форме очного, вечернего, заочного, </w:t>
      </w: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экстерната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дистанционной форме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для </w:t>
      </w:r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лиц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(детей) с особыми образовательными потребностями.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" w:name="110"/>
      <w:bookmarkEnd w:id="110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Государство, реализуя цели инклюзивного образования, обеспечивает гражданам с особыми образовательными потребностями специальные условия для получения ими образования, </w:t>
      </w:r>
      <w:r>
        <w:rPr>
          <w:rFonts w:ascii="Times New Roman" w:hAnsi="Times New Roman" w:cs="Times New Roman"/>
          <w:sz w:val="24"/>
          <w:szCs w:val="24"/>
        </w:rPr>
        <w:t>коррекции нарушения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социальной адаптации на всех уровнях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111"/>
      <w:bookmarkEnd w:id="111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Для граждан, которые по состоянию здоровья в течение длительного времени не посещают организации образования, организуется </w:t>
      </w: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индивидуальное бесплатное обучение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дому или в организациях, оказывающих стационарную помощь согласно соответствующим </w:t>
      </w: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 учебным планам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восстановительное лечение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медицинскую реабилитацию.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" w:name="112"/>
      <w:bookmarkEnd w:id="112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Прием детей в организации образования устанавливается в соответствии с </w:t>
      </w: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Типовыми правилами приема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в организации образования, реализующие учебные программы начального, основного среднего, общего среднего образования, утвержденные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" w:name="113"/>
      <w:bookmarkEnd w:id="113"/>
      <w:r>
        <w:rPr>
          <w:rFonts w:ascii="Times New Roman" w:hAnsi="Times New Roman" w:cs="Times New Roman"/>
          <w:color w:val="000000"/>
          <w:sz w:val="24"/>
          <w:szCs w:val="24"/>
        </w:rPr>
        <w:t>9. Перевод с одной организации среднего образования в другую, реализующей образовательные программы начального, основного среднего, среднего образования производится приказом руководителя организации образования на основании подтверждающих документов.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" w:name="114"/>
      <w:bookmarkEnd w:id="114"/>
      <w:r>
        <w:rPr>
          <w:rFonts w:ascii="Times New Roman" w:hAnsi="Times New Roman" w:cs="Times New Roman"/>
          <w:color w:val="000000"/>
          <w:sz w:val="24"/>
          <w:szCs w:val="24"/>
        </w:rPr>
        <w:t>Выбывающий из организации образования предоставляет талон о прибытии в другую организацию образования, в котором указывается его фамилия, имя, отчество (при наличии), дата рождения, класс обучения, школа с указанием адреса, после этого ему выдается открепительный талон о выбытии с указанием фамилии, имени, отчества (при наличии), даты рождения, класса обучения, школы с указанием адреса и его личное дело.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5" w:name="115"/>
      <w:bookmarkEnd w:id="115"/>
      <w:r>
        <w:rPr>
          <w:rFonts w:ascii="Times New Roman" w:hAnsi="Times New Roman" w:cs="Times New Roman"/>
          <w:color w:val="000000"/>
          <w:sz w:val="24"/>
          <w:szCs w:val="24"/>
        </w:rPr>
        <w:t>Открепительный талон о выбытии выдается для предъявления в организацию образования для прибытия, обучающегося и сдачи личного дела.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" w:name="116"/>
      <w:bookmarkEnd w:id="116"/>
      <w:r>
        <w:rPr>
          <w:rFonts w:ascii="Times New Roman" w:hAnsi="Times New Roman" w:cs="Times New Roman"/>
          <w:color w:val="000000"/>
          <w:sz w:val="24"/>
          <w:szCs w:val="24"/>
        </w:rPr>
        <w:t>10. Обучающиеся, ранее обучавшиеся в зарубежных школах, по приезду в Республику Казахстан, продолжают обучение в школах Республики Казахстан. Администрациями школ совместно с местными управлениями образования создаются Комиссии по определению уровня их знаний, по итогам работы которой принимается решение о приеме учащегося в соответствующий класс казахстанской школы.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117"/>
      <w:bookmarkEnd w:id="117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В организациях образования, взаимоотношения обучающегося, </w:t>
      </w:r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законных представителей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регулируются </w:t>
      </w:r>
      <w:hyperlink r:id="rId8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определяющим права и обязанности сторон, сроки обучения, размер платы за обучение в частных организациях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" w:name="118"/>
      <w:bookmarkEnd w:id="118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Исключение из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</w:t>
      </w:r>
      <w:hyperlink r:id="rId8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" w:name="119"/>
      <w:bookmarkEnd w:id="119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 исключении детей-сирот и детей, оставшихся без попечения родителей, принимается с согласия </w:t>
      </w:r>
      <w:hyperlink r:id="rId8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органов опеки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попечительства.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" w:name="120"/>
      <w:bookmarkEnd w:id="120"/>
      <w:r>
        <w:rPr>
          <w:rFonts w:ascii="Times New Roman" w:hAnsi="Times New Roman" w:cs="Times New Roman"/>
          <w:color w:val="000000"/>
          <w:sz w:val="24"/>
          <w:szCs w:val="24"/>
        </w:rPr>
        <w:t>Получение общего среднего образования исключенных из организаций образования несовершеннолетних детей продолжается по решению местного исполнительного органа.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" w:name="121"/>
      <w:bookmarkEnd w:id="121"/>
      <w:r>
        <w:rPr>
          <w:rFonts w:ascii="Times New Roman" w:hAnsi="Times New Roman" w:cs="Times New Roman"/>
          <w:color w:val="000000"/>
          <w:sz w:val="24"/>
          <w:szCs w:val="24"/>
        </w:rPr>
        <w:t>13. Учебный процесс осуществляется с 1 сентября текущего года по 25 мая следующего года. В течение учебного года устанавливаются каникулы.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" w:name="122"/>
      <w:bookmarkEnd w:id="122"/>
      <w:r>
        <w:rPr>
          <w:rFonts w:ascii="Times New Roman" w:hAnsi="Times New Roman" w:cs="Times New Roman"/>
          <w:color w:val="000000"/>
          <w:sz w:val="24"/>
          <w:szCs w:val="24"/>
        </w:rPr>
        <w:t>14. Продолжительность урока в организациях образования составляет 40 минут.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" w:name="123"/>
      <w:bookmarkEnd w:id="123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Трудовые отношения работника и организации образования регулируются </w:t>
      </w:r>
      <w:r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4" w:name="124"/>
      <w:bookmarkEnd w:id="12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деятельности организаций образования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" w:name="125"/>
      <w:bookmarkEnd w:id="125"/>
      <w:r>
        <w:rPr>
          <w:rFonts w:ascii="Times New Roman" w:hAnsi="Times New Roman" w:cs="Times New Roman"/>
          <w:color w:val="000000"/>
          <w:sz w:val="24"/>
          <w:szCs w:val="24"/>
        </w:rPr>
        <w:t>16. Субъектами образовательного процесса являются обучающиеся, педагогические работники, законные представители обучающихся.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" w:name="126"/>
      <w:bookmarkEnd w:id="126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Документы об образовании государственного образца выдают обучающимся, прошедшим </w:t>
      </w:r>
      <w:hyperlink r:id="rId9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итоговую аттестацию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организации образования, имеющие </w:t>
      </w:r>
      <w:hyperlink r:id="rId9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лицензию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занятие образовательной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по типовым учебным </w:t>
      </w:r>
      <w:hyperlink r:id="rId9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программам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среднего, общего среднего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" w:name="127"/>
      <w:bookmarkEnd w:id="127"/>
      <w:r>
        <w:rPr>
          <w:rFonts w:ascii="Times New Roman" w:hAnsi="Times New Roman" w:cs="Times New Roman"/>
          <w:color w:val="000000"/>
          <w:sz w:val="24"/>
          <w:szCs w:val="24"/>
        </w:rPr>
        <w:t>18. К занятию педагогической деятельностью допускаются лица, имеющие педагогическое или профессиональное образование по соответствующим профилям.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128"/>
      <w:bookmarkEnd w:id="128"/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работе в организациях образования не допускаются лица, указанные в </w:t>
      </w:r>
      <w:hyperlink r:id="rId9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 51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9" w:name="129"/>
      <w:bookmarkEnd w:id="129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Продолжительность рабочего времени работников организаций образования устанавливается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трудовым </w:t>
      </w:r>
      <w:hyperlink r:id="rId9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0" w:name="130"/>
      <w:bookmarkEnd w:id="130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Педагогические работники организаций образования проходят ежегодно медицинское обследование в соответствии с </w:t>
      </w:r>
      <w:hyperlink r:id="rId9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обязанности Министра национальной экономики Республики Казахстан от 24 февраля 2015 года № 128 «Об утверждении Правил проведения обязательных медицинских осмотров» (зарегистрирован в Реестре государственной регистрации нормативных правовых актов под № 10634).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1" w:name="131"/>
      <w:bookmarkEnd w:id="131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Организации образования осуществляют образовательный процесс в соответствии с </w:t>
      </w:r>
      <w:hyperlink r:id="rId9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(зарегистрирован в Реестре государственной регистрации нормативных правовых актов под № 8170).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2" w:name="132"/>
      <w:bookmarkEnd w:id="132"/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образования независимо от вида и форм собственности самостоятельно выбирают </w:t>
      </w:r>
      <w:hyperlink r:id="rId9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типовые учебные планы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 том числе с сокращенной учебной нагрузкой, по которым осуществляют процесс обучения.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3" w:name="133"/>
      <w:bookmarkEnd w:id="133"/>
      <w:r>
        <w:rPr>
          <w:rFonts w:ascii="Times New Roman" w:hAnsi="Times New Roman" w:cs="Times New Roman"/>
          <w:color w:val="000000"/>
          <w:sz w:val="24"/>
          <w:szCs w:val="24"/>
        </w:rPr>
        <w:t>22. Типовые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коммуникативных навыков, творческой самореализации, культуры поведения для последующего освоения образовательных программ основной школы.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4" w:name="134"/>
      <w:bookmarkEnd w:id="134"/>
      <w:r>
        <w:rPr>
          <w:rFonts w:ascii="Times New Roman" w:hAnsi="Times New Roman" w:cs="Times New Roman"/>
          <w:color w:val="000000"/>
          <w:sz w:val="24"/>
          <w:szCs w:val="24"/>
        </w:rPr>
        <w:t>23. Типовые учебные программы основного среднего образования направлены на освоение обучающимися базовых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5" w:name="135"/>
      <w:bookmarkEnd w:id="135"/>
      <w:r>
        <w:rPr>
          <w:rFonts w:ascii="Times New Roman" w:hAnsi="Times New Roman" w:cs="Times New Roman"/>
          <w:color w:val="000000"/>
          <w:sz w:val="24"/>
          <w:szCs w:val="24"/>
        </w:rPr>
        <w:t>Типовая учебная программа включает предпрофильную подготовку обучающихся.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6" w:name="136"/>
      <w:bookmarkEnd w:id="136"/>
      <w:r>
        <w:rPr>
          <w:rFonts w:ascii="Times New Roman" w:hAnsi="Times New Roman" w:cs="Times New Roman"/>
          <w:color w:val="000000"/>
          <w:sz w:val="24"/>
          <w:szCs w:val="24"/>
        </w:rPr>
        <w:t>Изучение содержания каждого учебного предмета завершается на уровне основного среднего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7" w:name="137"/>
      <w:bookmarkEnd w:id="137"/>
      <w:r>
        <w:rPr>
          <w:rFonts w:ascii="Times New Roman" w:hAnsi="Times New Roman" w:cs="Times New Roman"/>
          <w:color w:val="000000"/>
          <w:sz w:val="24"/>
          <w:szCs w:val="24"/>
        </w:rPr>
        <w:t>24. Типовые учебные программы общего среднего образования разработаны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8" w:name="138"/>
      <w:bookmarkEnd w:id="138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С учетом интересов законных представителей, обучающихся в организациях образования, предусмотрено обучение детей с особыми образовательными потребностями в условиях </w:t>
      </w:r>
      <w:hyperlink r:id="rId9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инклюзивного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образования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 одном классе допускается обучение не более двух детей с особыми образовательными потребностями) и (или) открытие специальных классов по видам нарушений в развитии.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9" w:name="139"/>
      <w:bookmarkEnd w:id="139"/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с особыми образовательными потребностями, обучающиеся в условиях инклюзивного образования по заключению и рекомендациям психолого-медико-педагогической </w:t>
      </w:r>
      <w:hyperlink r:id="rId10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консультации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обучаются </w:t>
      </w:r>
      <w:r>
        <w:rPr>
          <w:rFonts w:ascii="Times New Roman" w:hAnsi="Times New Roman" w:cs="Times New Roman"/>
          <w:sz w:val="24"/>
          <w:szCs w:val="24"/>
        </w:rPr>
        <w:t xml:space="preserve">по типовой учебной или индивидуальной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 программе.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0" w:name="140"/>
      <w:bookmarkEnd w:id="140"/>
      <w:r>
        <w:rPr>
          <w:rFonts w:ascii="Times New Roman" w:hAnsi="Times New Roman" w:cs="Times New Roman"/>
          <w:color w:val="000000"/>
          <w:sz w:val="24"/>
          <w:szCs w:val="24"/>
        </w:rPr>
        <w:t>Для детей с особыми образовательными потребностями, обучающихся в условиях инклюзивного образования и (или) специальных классах, проводятся коррекционные занятия специальными педагогами (дефектолог олигофренопедагог, сурдопедагог, тифлопедагог, логопед).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1" w:name="141"/>
      <w:bookmarkEnd w:id="141"/>
      <w:r>
        <w:rPr>
          <w:rFonts w:ascii="Times New Roman" w:hAnsi="Times New Roman" w:cs="Times New Roman"/>
          <w:color w:val="000000"/>
          <w:sz w:val="24"/>
          <w:szCs w:val="24"/>
        </w:rPr>
        <w:t>26. Учебный и воспитательный процесс в организациях образования осуществляется в соответствии с типовыми учебными программами и рабочими учебными планами.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142"/>
      <w:bookmarkEnd w:id="142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В организациях образования </w:t>
      </w:r>
      <w:r>
        <w:rPr>
          <w:rFonts w:ascii="Times New Roman" w:hAnsi="Times New Roman" w:cs="Times New Roman"/>
          <w:sz w:val="24"/>
          <w:szCs w:val="24"/>
        </w:rPr>
        <w:t>реализуются типовые учебные программы дополнительного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3" w:name="143"/>
      <w:bookmarkEnd w:id="143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Процесс обучения в организациях образования строится на основе </w:t>
      </w:r>
      <w:hyperlink r:id="rId10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типового учебного плана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регламентируется годовым календарным учебным графиком работы и расписанием занятий.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4" w:name="144"/>
      <w:bookmarkEnd w:id="144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Все организации образования, независимо от форм собственности, обеспечивают знание обучающимися казахского языка как государственного, а также изучение русского и одного из иностранных языков в соответствии с </w:t>
      </w:r>
      <w:hyperlink r:id="rId10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уровня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5" w:name="145"/>
      <w:bookmarkEnd w:id="145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Организации образования проводят часы инвариантного и вариативного компонентов </w:t>
      </w:r>
      <w:hyperlink r:id="rId10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типового учебного плана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 школы (учреждениях культуры, спортивных сооружениях, военных объектах, исследовательских лабораториях, промышленных предприятиях, на природе).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6" w:name="146"/>
      <w:bookmarkEnd w:id="146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</w:t>
      </w:r>
      <w:hyperlink r:id="rId10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санитарных правил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типовых учебных планов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рекомендаций органов здравоохранения и образования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7" w:name="147"/>
      <w:bookmarkEnd w:id="147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В организациях образования организуется медицинское обеспечение детей и подростков в соответствии с </w:t>
      </w:r>
      <w:hyperlink r:id="rId10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здравоохранения Республики Казахстан от 16 августа 2017 года № 611 «Об утверждении Санитарных правил «Санитарно-эпидемиологические требования к объектам образования» (зарегистрирован в Реестре государственной регистрации нормативных правовых актов под № 15681).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8" w:name="148"/>
      <w:bookmarkEnd w:id="148"/>
      <w:r>
        <w:rPr>
          <w:rFonts w:ascii="Times New Roman" w:hAnsi="Times New Roman" w:cs="Times New Roman"/>
          <w:color w:val="000000"/>
          <w:sz w:val="24"/>
          <w:szCs w:val="24"/>
        </w:rPr>
        <w:t>33. Расписание занятий в организации образования утверждается ее руководителем либо лицом, его заменяющим.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9" w:name="149"/>
      <w:bookmarkEnd w:id="149"/>
      <w:r>
        <w:rPr>
          <w:rFonts w:ascii="Times New Roman" w:hAnsi="Times New Roman" w:cs="Times New Roman"/>
          <w:color w:val="000000"/>
          <w:sz w:val="24"/>
          <w:szCs w:val="24"/>
        </w:rPr>
        <w:t>34. В расписании занятий указываются ежедневное количество, продолжительность и последовательность учебных занятий.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0" w:name="150"/>
      <w:bookmarkEnd w:id="150"/>
      <w:r>
        <w:rPr>
          <w:rFonts w:ascii="Times New Roman" w:hAnsi="Times New Roman" w:cs="Times New Roman"/>
          <w:color w:val="000000"/>
          <w:sz w:val="24"/>
          <w:szCs w:val="24"/>
        </w:rPr>
        <w:t>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1" w:name="151"/>
      <w:bookmarkEnd w:id="151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В целях контроля за освоением обучающимися типовых учебных программ начального, основного среднего и общего среднего образования организации образования осуществляют текущий контроль успеваемости и итоговую аттестацию обучающихся в соответствии с </w:t>
      </w:r>
      <w:hyperlink r:id="rId10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 промежуточной и итоговой аттестации обучающихся» (зарегистрирован в Реестре государственной регистрации нормативных правовых актов под № 5191)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2" w:name="152"/>
      <w:bookmarkEnd w:id="152"/>
      <w:r>
        <w:rPr>
          <w:rFonts w:ascii="Times New Roman" w:hAnsi="Times New Roman" w:cs="Times New Roman"/>
          <w:color w:val="000000"/>
          <w:sz w:val="24"/>
          <w:szCs w:val="24"/>
        </w:rPr>
        <w:t>36. Организации образования самостоятельны в определении максимальной учебной нагрузки в день, выборе форм, средств и методов обучения, определяемых их уставами.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3" w:name="153"/>
      <w:bookmarkEnd w:id="153"/>
      <w:r>
        <w:rPr>
          <w:rFonts w:ascii="Times New Roman" w:hAnsi="Times New Roman" w:cs="Times New Roman"/>
          <w:color w:val="000000"/>
          <w:sz w:val="24"/>
          <w:szCs w:val="24"/>
        </w:rPr>
        <w:t>37. Все организации образования, вне зависимости от форм собственности, обеспечивают формирование у обучающихся патриотического воспитания, толерантного отношения к окружающим, антикоррупционной культуры, навыков делового общения, культуры питания, в том числе посредством пропаганды сбалансированного здорового питания и потребления натуральных и свежих продуктов.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4" w:name="154"/>
      <w:bookmarkEnd w:id="154"/>
      <w:r>
        <w:rPr>
          <w:rFonts w:ascii="Times New Roman" w:hAnsi="Times New Roman" w:cs="Times New Roman"/>
          <w:color w:val="000000"/>
          <w:sz w:val="24"/>
          <w:szCs w:val="24"/>
        </w:rPr>
        <w:t xml:space="preserve">38. Организация образования обеспечивает автоматизированный обмен информацией и актуализацию данных с информационной системой </w:t>
      </w:r>
      <w:hyperlink r:id="rId10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уполномоченного органа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5" w:name="155"/>
      <w:bookmarkEnd w:id="155"/>
      <w:r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6" w:name="156"/>
      <w:bookmarkEnd w:id="156"/>
      <w:r>
        <w:rPr>
          <w:rFonts w:ascii="Times New Roman" w:hAnsi="Times New Roman" w:cs="Times New Roman"/>
          <w:color w:val="000000"/>
          <w:sz w:val="24"/>
          <w:szCs w:val="24"/>
        </w:rPr>
        <w:t xml:space="preserve">39. 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назначается на должность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освобождается от должности в соответствии с подпунктом 3) </w:t>
      </w:r>
      <w:hyperlink r:id="rId1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7" w:name="157"/>
      <w:bookmarkEnd w:id="157"/>
      <w:r>
        <w:rPr>
          <w:rFonts w:ascii="Times New Roman" w:hAnsi="Times New Roman" w:cs="Times New Roman"/>
          <w:color w:val="000000"/>
          <w:sz w:val="24"/>
          <w:szCs w:val="24"/>
        </w:rPr>
        <w:t xml:space="preserve">40. Ответственность руководителя организации образования осуществляется в соответствии с подпунктом 3) </w:t>
      </w:r>
      <w:hyperlink r:id="rId1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158"/>
      <w:bookmarkEnd w:id="158"/>
      <w:r>
        <w:rPr>
          <w:rFonts w:ascii="Times New Roman" w:hAnsi="Times New Roman" w:cs="Times New Roman"/>
          <w:color w:val="000000"/>
          <w:sz w:val="24"/>
          <w:szCs w:val="24"/>
        </w:rPr>
        <w:t xml:space="preserve">41. В организациях образования создаются коллегиальные органы управления. Формами коллегиального управления организацией образования являются </w:t>
      </w:r>
      <w:hyperlink r:id="rId1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попечительский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методический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советы.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159" w:name="159"/>
      <w:bookmarkEnd w:id="159"/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</w:t>
      </w:r>
      <w:r>
        <w:rPr>
          <w:rFonts w:ascii="Times New Roman" w:hAnsi="Times New Roman" w:cs="Times New Roman"/>
          <w:sz w:val="24"/>
          <w:szCs w:val="24"/>
        </w:rPr>
        <w:br/>
        <w:t>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60" w:name="160"/>
      <w:bookmarkEnd w:id="16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организаций образования, реализующих образовательные программы технического и профессионального образования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61" w:name="161"/>
      <w:bookmarkEnd w:id="16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2" w:name="162"/>
      <w:bookmarkEnd w:id="162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Типовые правила деятельности организаций образования, реализующих образовательные программы технического и профессионального образования, (далее – Правила) разработаны в соответствии с </w:t>
      </w:r>
      <w:hyperlink r:id="rId1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27 июля 2007 года «Об образовании» (далее – Закон «Об образовании») и определяют порядок деятельности организаций образования, реализующих </w:t>
      </w:r>
      <w:hyperlink r:id="rId1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образовательные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технического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профессионального образования (далее – организация ТиПО), независимо от форм собственности и ведомственной подчиненности.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3" w:name="163"/>
      <w:bookmarkEnd w:id="16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Техническое и профессиональное образование приобретается в училищах, колледжах и высших колледжах на базе основного среднего и (или) общего среднего образования в соответствии со </w:t>
      </w:r>
      <w:hyperlink r:id="rId1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4" w:name="164"/>
      <w:bookmarkEnd w:id="164"/>
      <w:r>
        <w:rPr>
          <w:rFonts w:ascii="Times New Roman" w:hAnsi="Times New Roman" w:cs="Times New Roman"/>
          <w:color w:val="000000"/>
          <w:sz w:val="24"/>
          <w:szCs w:val="24"/>
        </w:rPr>
        <w:t>3. Задачами организаций ТиПО являются: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5" w:name="165"/>
      <w:bookmarkEnd w:id="165"/>
      <w:r>
        <w:rPr>
          <w:rFonts w:ascii="Times New Roman" w:hAnsi="Times New Roman" w:cs="Times New Roman"/>
          <w:color w:val="000000"/>
          <w:sz w:val="24"/>
          <w:szCs w:val="24"/>
        </w:rPr>
        <w:t>1) создание необходимых условий для получения качественного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6" w:name="166"/>
      <w:bookmarkEnd w:id="166"/>
      <w:r>
        <w:rPr>
          <w:rFonts w:ascii="Times New Roman" w:hAnsi="Times New Roman" w:cs="Times New Roman"/>
          <w:color w:val="000000"/>
          <w:sz w:val="24"/>
          <w:szCs w:val="24"/>
        </w:rPr>
        <w:t>2) обеспечение профессиональной ориентационной работы с обучающимися;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7" w:name="167"/>
      <w:bookmarkEnd w:id="167"/>
      <w:r>
        <w:rPr>
          <w:rFonts w:ascii="Times New Roman" w:hAnsi="Times New Roman" w:cs="Times New Roman"/>
          <w:color w:val="000000"/>
          <w:sz w:val="24"/>
          <w:szCs w:val="24"/>
        </w:rPr>
        <w:t>3) развитие систем обучения, обеспечивающих взаимосвязь между теоретическим обучением, обучением на производстве и потребностями рынка труда, и помогающих каждому максимально использовать свой личный потенциал в обществе, основанный на знаниях;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8" w:name="168"/>
      <w:bookmarkEnd w:id="168"/>
      <w:r>
        <w:rPr>
          <w:rFonts w:ascii="Times New Roman" w:hAnsi="Times New Roman" w:cs="Times New Roman"/>
          <w:color w:val="000000"/>
          <w:sz w:val="24"/>
          <w:szCs w:val="24"/>
        </w:rPr>
        <w:t>4) внедрение и эффективное использование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9" w:name="169"/>
      <w:bookmarkEnd w:id="169"/>
      <w:r>
        <w:rPr>
          <w:rFonts w:ascii="Times New Roman" w:hAnsi="Times New Roman" w:cs="Times New Roman"/>
          <w:color w:val="000000"/>
          <w:sz w:val="24"/>
          <w:szCs w:val="24"/>
        </w:rPr>
        <w:t>5) интеграция образовательных программ по техническому и профессиональному образованию и производства.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0" w:name="170"/>
      <w:bookmarkEnd w:id="170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Организации ТиПО осуществляют свою деятельность в соответствии с </w:t>
      </w:r>
      <w:hyperlink r:id="rId12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hyperlink r:id="rId1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Казахстан, настоящими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и разработанными на их основе </w:t>
      </w:r>
      <w:hyperlink r:id="rId12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1" w:name="171"/>
      <w:bookmarkEnd w:id="171"/>
      <w:r>
        <w:rPr>
          <w:rFonts w:ascii="Times New Roman" w:hAnsi="Times New Roman" w:cs="Times New Roman"/>
          <w:color w:val="000000"/>
          <w:sz w:val="24"/>
          <w:szCs w:val="24"/>
        </w:rPr>
        <w:t>5. Организациями ТиПО являются юридические лица, которые реализуют одну или несколько образовательных программ и обеспечивают образование и воспитание обучающихся.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72" w:name="172"/>
      <w:bookmarkEnd w:id="17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деятельности организаций образования, реализующих образовательные программы технического и профессионального образования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3" w:name="173"/>
      <w:bookmarkEnd w:id="173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Организации ТиПО самостоятельны в организации учебно-воспитательного процесса, подборе и расстановке кадров, учебно-методической, финансово-хозяйственной деятельности в пределах, установленных </w:t>
      </w:r>
      <w:hyperlink r:id="rId1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образовании», настоящими Правилами и уставами организаций образования, реализующих образовательные программы ТиПО.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4" w:name="174"/>
      <w:bookmarkEnd w:id="174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Организации ТиПО, независимо от ведомственной подчиненности и форм собственности, реализующие образовательные </w:t>
      </w:r>
      <w:hyperlink r:id="rId1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ТиПО, осуществляют свою деятельность на основании лицензии, </w:t>
      </w:r>
      <w:hyperlink r:id="rId1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выданной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</w:t>
      </w:r>
      <w:hyperlink r:id="rId1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5" w:name="175"/>
      <w:bookmarkEnd w:id="175"/>
      <w:r>
        <w:rPr>
          <w:rFonts w:ascii="Times New Roman" w:hAnsi="Times New Roman" w:cs="Times New Roman"/>
          <w:color w:val="000000"/>
          <w:sz w:val="24"/>
          <w:szCs w:val="24"/>
        </w:rPr>
        <w:t>8.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образования, реализующей образовательные программы ТиПО.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6" w:name="176"/>
      <w:bookmarkEnd w:id="176"/>
      <w:r>
        <w:rPr>
          <w:rFonts w:ascii="Times New Roman" w:hAnsi="Times New Roman" w:cs="Times New Roman"/>
          <w:color w:val="000000"/>
          <w:sz w:val="24"/>
          <w:szCs w:val="24"/>
        </w:rPr>
        <w:t>9. Планирование учебно-воспитательной работы обеспечивает своевременное и качественное выполнение учебных планов и программ в полном объеме.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7" w:name="177"/>
      <w:bookmarkEnd w:id="177"/>
      <w:r>
        <w:rPr>
          <w:rFonts w:ascii="Times New Roman" w:hAnsi="Times New Roman" w:cs="Times New Roman"/>
          <w:color w:val="000000"/>
          <w:sz w:val="24"/>
          <w:szCs w:val="24"/>
        </w:rPr>
        <w:t>Планирование учебно-воспитательной работы в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8" w:name="178"/>
      <w:bookmarkEnd w:id="178"/>
      <w:r>
        <w:rPr>
          <w:rFonts w:ascii="Times New Roman" w:hAnsi="Times New Roman" w:cs="Times New Roman"/>
          <w:color w:val="000000"/>
          <w:sz w:val="24"/>
          <w:szCs w:val="24"/>
        </w:rPr>
        <w:t>Учет учебно-воспитательной работы в организациях образования, реализующих образовательные программы ТиПО,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9" w:name="179"/>
      <w:bookmarkEnd w:id="179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Рабочие учебные планы и рабочие учебные программы разрабатываются организациями, реализующими образовательные программы ТиПО, на основе </w:t>
      </w:r>
      <w:hyperlink r:id="rId12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типовых учебных планов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типовых учебных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утвержденных приказом Министра образования и науки Республики Казахстан от 31 октября 2017 года № 553 (зарегистрирован в Реестре государственной регистрации нормативных правовых актов Республики Казахстан под № 16013).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0" w:name="180"/>
      <w:bookmarkEnd w:id="180"/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Типовые учебные планы и Типовые учебные программы ТиПО разрабатываются на основе </w:t>
      </w:r>
      <w:hyperlink r:id="rId1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государственного общеобязательного стандарта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1" w:name="181"/>
      <w:bookmarkEnd w:id="181"/>
      <w:r>
        <w:rPr>
          <w:rFonts w:ascii="Times New Roman" w:hAnsi="Times New Roman" w:cs="Times New Roman"/>
          <w:color w:val="000000"/>
          <w:sz w:val="24"/>
          <w:szCs w:val="24"/>
        </w:rPr>
        <w:t>11. В зависимости от содержания образовательных программ с учетом потребностей и возможностей личности,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формах: очное, вечернее, заочное отделение (кроме отдельных квалификаций специальностей, получение которых в заочной, вечерней форме не допускается).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2" w:name="182"/>
      <w:bookmarkEnd w:id="182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Порядок приема на обучение в организации образования технического и профессионального образования устанавливается в соответствии с </w:t>
      </w:r>
      <w:hyperlink r:id="rId12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Типовыми правилами приема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в организации образования, реализующие образовательные программы ТиПО, согласно </w:t>
      </w:r>
      <w:hyperlink r:id="rId13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подпункта 11)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3" w:name="183"/>
      <w:bookmarkEnd w:id="183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обучения в организации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реализующие образовательные программы технического и профессионального образования по военным специальностям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 соответствии с </w:t>
      </w:r>
      <w:hyperlink r:id="rId1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приема на обучение военных, специальных учебных заведений реализующие образовательные программы соответствующего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уровня.</w:t>
      </w:r>
    </w:p>
    <w:p w:rsidR="002E6417" w:rsidRDefault="002E6417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4" w:name="184"/>
      <w:bookmarkEnd w:id="184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Порядок перевода обучающихся осуществляется в соответствии с </w:t>
      </w:r>
      <w:hyperlink r:id="rId13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перевода и восстановления обучающихся по типам организаций образования, утвержденными приказом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под № 10297).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5" w:name="185"/>
      <w:bookmarkEnd w:id="185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перевода и восстановления обучающихся по военным специальностям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приема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уровня, утвержденными </w:t>
      </w:r>
      <w:hyperlink r:id="rId13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обороны Республики Казахстан от 22 января 2016 года № 37 (зарегистрирован в Реестре государственной регистрации нормативных правовых актов под № 13239).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6" w:name="186"/>
      <w:bookmarkEnd w:id="186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Предоставление академических отпусков обучающимся в организациях образования, реализующих образовательные программы ТиПО, осуществляется в соответствии с </w:t>
      </w:r>
      <w:hyperlink r:id="rId13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академических отпусков обучающимися в организациях образования, утвержденными приказом Министра образования и науки Республики Казахстан от 18 марта 2008 года № 124 (зарегистрирован в Реестре государственной регистрации нормативных правовых актов под № 5192).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7" w:name="187"/>
      <w:bookmarkEnd w:id="187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Текущий контроль успеваемости, промежуточная и итоговая аттестация обучающихся осуществляются в соответствии с </w:t>
      </w:r>
      <w:hyperlink r:id="rId1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Типовыми 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8" w:name="188"/>
      <w:bookmarkEnd w:id="188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Языковая политика в организациях образования, реализующих образовательные программы ТиПО, осуществляется в соответствии с </w:t>
      </w:r>
      <w:hyperlink r:id="rId13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и </w:t>
      </w:r>
      <w:hyperlink r:id="rId1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11 июля 1997 года «О языках в Республике Казахстан».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9" w:name="189"/>
      <w:bookmarkEnd w:id="189"/>
      <w:r>
        <w:rPr>
          <w:rFonts w:ascii="Times New Roman" w:hAnsi="Times New Roman" w:cs="Times New Roman"/>
          <w:color w:val="000000"/>
          <w:sz w:val="24"/>
          <w:szCs w:val="24"/>
        </w:rPr>
        <w:t>17. В организациях образования, реализующих образовательные программы ТиПО, независимо от форм собственности и ведомственной подчиненности, учебный год начинается и заканчивается согласно графику учебного процесса.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0" w:name="190"/>
      <w:bookmarkEnd w:id="190"/>
      <w:r>
        <w:rPr>
          <w:rFonts w:ascii="Times New Roman" w:hAnsi="Times New Roman" w:cs="Times New Roman"/>
          <w:color w:val="000000"/>
          <w:sz w:val="24"/>
          <w:szCs w:val="24"/>
        </w:rPr>
        <w:t>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1" w:name="191"/>
      <w:bookmarkEnd w:id="191"/>
      <w:r>
        <w:rPr>
          <w:rFonts w:ascii="Times New Roman" w:hAnsi="Times New Roman" w:cs="Times New Roman"/>
          <w:color w:val="000000"/>
          <w:sz w:val="24"/>
          <w:szCs w:val="24"/>
        </w:rPr>
        <w:t>Расписание занятий в организациях, реализующих образовательные программы технического и профессионального образования, составляется в соответствии с графиком учебного процесса и рабочими учебными планами.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2" w:name="192"/>
      <w:bookmarkEnd w:id="192"/>
      <w:r>
        <w:rPr>
          <w:rFonts w:ascii="Times New Roman" w:hAnsi="Times New Roman" w:cs="Times New Roman"/>
          <w:color w:val="000000"/>
          <w:sz w:val="24"/>
          <w:szCs w:val="24"/>
        </w:rPr>
        <w:t>Для всех видов аудиторных занятий устанавливается академический час продолжительностью 45 минут с перерывом 5 минут, допускаются спаренные занятия с перерывом 10 минут после 2-х академических часов.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3" w:name="193"/>
      <w:bookmarkEnd w:id="193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hyperlink r:id="rId13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питания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активного отдыха обучающихся после 2-х спаренных занятий предусматривается перерыв длительностью не менее 15 минут.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4" w:name="194"/>
      <w:bookmarkEnd w:id="194"/>
      <w:r>
        <w:rPr>
          <w:rFonts w:ascii="Times New Roman" w:hAnsi="Times New Roman" w:cs="Times New Roman"/>
          <w:color w:val="000000"/>
          <w:sz w:val="24"/>
          <w:szCs w:val="24"/>
        </w:rPr>
        <w:t>В организациях образования реализующие образовательные программы ТиПО по военным специальностям для всех видов аудиторных занятий устанавливается академический час продолжительностью не менее 40 минут.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5" w:name="195"/>
      <w:bookmarkEnd w:id="195"/>
      <w:r>
        <w:rPr>
          <w:rFonts w:ascii="Times New Roman" w:hAnsi="Times New Roman" w:cs="Times New Roman"/>
          <w:color w:val="000000"/>
          <w:sz w:val="24"/>
          <w:szCs w:val="24"/>
        </w:rPr>
        <w:t>18. Организации образования, реализующие образовательные программы ТиПО, независимо от форм собственности и ведомственной подчиненности, обеспечивают формирование у обучающихся культуры питания, в том числе посредством пропаганды сбалансированного здорового питания.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6" w:name="196"/>
      <w:bookmarkEnd w:id="196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Организация учебного процесса по кредитной технологии обучения осуществляется в соответствии с </w:t>
      </w:r>
      <w:hyperlink r:id="rId13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учебного процесса по кредитной технологии обучения, утвержденными приказом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7" w:name="197"/>
      <w:bookmarkEnd w:id="197"/>
      <w:r>
        <w:rPr>
          <w:rFonts w:ascii="Times New Roman" w:hAnsi="Times New Roman" w:cs="Times New Roman"/>
          <w:color w:val="000000"/>
          <w:sz w:val="24"/>
          <w:szCs w:val="24"/>
        </w:rPr>
        <w:t>20. В организациях образования, реализующих образовательные программы ТиПО, учебные занятия проводятся в виде уроков, лекций, семинаров, практических занятий, лабораторных, контрольных и самостоятельных работ, консультаций, бесед, факультативных занятий, курсовых и дипломных проектов (курсовых и дипломных работ) и практик.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8" w:name="198"/>
      <w:bookmarkEnd w:id="198"/>
      <w:r>
        <w:rPr>
          <w:rFonts w:ascii="Times New Roman" w:hAnsi="Times New Roman" w:cs="Times New Roman"/>
          <w:color w:val="000000"/>
          <w:sz w:val="24"/>
          <w:szCs w:val="24"/>
        </w:rPr>
        <w:t>21. Участниками образовательного процесса организаций образования, реализующих образовательные программы ТиПО, являются обучающиеся, педагогические работники и законные представители несовершеннолетних обучающихся.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9" w:name="199"/>
      <w:bookmarkEnd w:id="199"/>
      <w:r>
        <w:rPr>
          <w:rFonts w:ascii="Times New Roman" w:hAnsi="Times New Roman" w:cs="Times New Roman"/>
          <w:color w:val="000000"/>
          <w:sz w:val="24"/>
          <w:szCs w:val="24"/>
        </w:rPr>
        <w:t>22. К обучающимся в организациях образования, реализующих образовательные программы ТиПО, относятся студенты, кадеты, курсанты, слушатели.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0" w:name="200"/>
      <w:bookmarkEnd w:id="200"/>
      <w:r>
        <w:rPr>
          <w:rFonts w:ascii="Times New Roman" w:hAnsi="Times New Roman" w:cs="Times New Roman"/>
          <w:color w:val="000000"/>
          <w:sz w:val="24"/>
          <w:szCs w:val="24"/>
        </w:rPr>
        <w:t>23. К педагогическим работникам в организациях образования, реализующих образовательные программы ТиПО, относятся лица, занимающиеся образовательной деятельностью, связанной с обучением и воспитанием обучающихся в организациях образования, реализующих образовательные программы ТиПО.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1" w:name="201"/>
      <w:bookmarkEnd w:id="201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Количество педагогических работников и перечень должностей педагогических работников в организациях образования, реализующих образовательные программы ТиПО, определяется на основе </w:t>
      </w:r>
      <w:hyperlink r:id="rId14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типовых штатов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государственных организаций образования и перечня должностей педагогических работников и приравненных к ним лиц, утвержденных постановлением Правительства Республики Казахстан от 30 января 2008 года № 77 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2" w:name="202"/>
      <w:bookmarkEnd w:id="202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Замещение должностей педагогических работников организаций образования, реализующих образовательные программы ТиПО, независимо от форм собственности и ведомственной подчиненности, осуществляется в порядке, установленном </w:t>
      </w:r>
      <w:hyperlink r:id="rId1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3" w:name="203"/>
      <w:bookmarkEnd w:id="203"/>
      <w:r>
        <w:rPr>
          <w:rFonts w:ascii="Times New Roman" w:hAnsi="Times New Roman" w:cs="Times New Roman"/>
          <w:color w:val="000000"/>
          <w:sz w:val="24"/>
          <w:szCs w:val="24"/>
        </w:rPr>
        <w:t>26. Для управления учебно-воспитательным процессом в зависимости от профиля подготовки кадров по специальностям в организациях образования, реализующих образовательные программы ТиПО, создаются отделения по группам специальностей (профессий), форме и языкам обучения и другие структурные подразделения.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4" w:name="204"/>
      <w:bookmarkEnd w:id="204"/>
      <w:r>
        <w:rPr>
          <w:rFonts w:ascii="Times New Roman" w:hAnsi="Times New Roman" w:cs="Times New Roman"/>
          <w:color w:val="000000"/>
          <w:sz w:val="24"/>
          <w:szCs w:val="24"/>
        </w:rPr>
        <w:t>27. Руководство отделением осуществляется заведующим, назначаемым руководителем организации образования, реализующей образовательные программы ТиПО.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5" w:name="205"/>
      <w:bookmarkEnd w:id="205"/>
      <w:r>
        <w:rPr>
          <w:rFonts w:ascii="Times New Roman" w:hAnsi="Times New Roman" w:cs="Times New Roman"/>
          <w:color w:val="000000"/>
          <w:sz w:val="24"/>
          <w:szCs w:val="24"/>
        </w:rPr>
        <w:t>Заведующий отделением обеспечивает: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6" w:name="206"/>
      <w:bookmarkEnd w:id="206"/>
      <w:r>
        <w:rPr>
          <w:rFonts w:ascii="Times New Roman" w:hAnsi="Times New Roman" w:cs="Times New Roman"/>
          <w:color w:val="000000"/>
          <w:sz w:val="24"/>
          <w:szCs w:val="24"/>
        </w:rPr>
        <w:t>1) организацию и непосредственное руководство учебной и воспитательной работой на отделении;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7" w:name="207"/>
      <w:bookmarkEnd w:id="207"/>
      <w:r>
        <w:rPr>
          <w:rFonts w:ascii="Times New Roman" w:hAnsi="Times New Roman" w:cs="Times New Roman"/>
          <w:color w:val="000000"/>
          <w:sz w:val="24"/>
          <w:szCs w:val="24"/>
        </w:rPr>
        <w:t>2) выполнение учебных планов и программ;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8" w:name="208"/>
      <w:bookmarkEnd w:id="208"/>
      <w:r>
        <w:rPr>
          <w:rFonts w:ascii="Times New Roman" w:hAnsi="Times New Roman" w:cs="Times New Roman"/>
          <w:color w:val="000000"/>
          <w:sz w:val="24"/>
          <w:szCs w:val="24"/>
        </w:rPr>
        <w:t>3) организацию учета успеваемости обучающихся;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9" w:name="209"/>
      <w:bookmarkEnd w:id="209"/>
      <w:r>
        <w:rPr>
          <w:rFonts w:ascii="Times New Roman" w:hAnsi="Times New Roman" w:cs="Times New Roman"/>
          <w:color w:val="000000"/>
          <w:sz w:val="24"/>
          <w:szCs w:val="24"/>
        </w:rPr>
        <w:t>4) контроль за дисциплиной обучающихся;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0" w:name="210"/>
      <w:bookmarkEnd w:id="210"/>
      <w:r>
        <w:rPr>
          <w:rFonts w:ascii="Times New Roman" w:hAnsi="Times New Roman" w:cs="Times New Roman"/>
          <w:color w:val="000000"/>
          <w:sz w:val="24"/>
          <w:szCs w:val="24"/>
        </w:rPr>
        <w:t>5) контроль за работой обучающихся в период курсового и дипломного проектирования;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1" w:name="211"/>
      <w:bookmarkEnd w:id="211"/>
      <w:r>
        <w:rPr>
          <w:rFonts w:ascii="Times New Roman" w:hAnsi="Times New Roman" w:cs="Times New Roman"/>
          <w:color w:val="000000"/>
          <w:sz w:val="24"/>
          <w:szCs w:val="24"/>
        </w:rPr>
        <w:t>6) участие в работе стипендиальной комиссии (очная форма);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2" w:name="212"/>
      <w:bookmarkEnd w:id="212"/>
      <w:r>
        <w:rPr>
          <w:rFonts w:ascii="Times New Roman" w:hAnsi="Times New Roman" w:cs="Times New Roman"/>
          <w:color w:val="000000"/>
          <w:sz w:val="24"/>
          <w:szCs w:val="24"/>
        </w:rPr>
        <w:t>7) учет работы по отделению и представление отчетности.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3" w:name="213"/>
      <w:bookmarkEnd w:id="213"/>
      <w:r>
        <w:rPr>
          <w:rFonts w:ascii="Times New Roman" w:hAnsi="Times New Roman" w:cs="Times New Roman"/>
          <w:color w:val="000000"/>
          <w:sz w:val="24"/>
          <w:szCs w:val="24"/>
        </w:rPr>
        <w:t>28. Отделения в организациях образования, реализующих образовательные программы ТиПО, (очное, заочное, вечернее) создаются при подготовке кадров по одной или нескольким специальностям.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4" w:name="214"/>
      <w:bookmarkEnd w:id="214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Учебный процесс в организациях образования, реализующих образовательные программы ТиПО, включает теоретическое обучение в организациях образования, а также производственное обучение и </w:t>
      </w:r>
      <w:hyperlink r:id="rId1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профессиональную практику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- на базе предприятий (организаций);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5" w:name="215"/>
      <w:bookmarkEnd w:id="215"/>
      <w:r>
        <w:rPr>
          <w:rFonts w:ascii="Times New Roman" w:hAnsi="Times New Roman" w:cs="Times New Roman"/>
          <w:color w:val="000000"/>
          <w:sz w:val="24"/>
          <w:szCs w:val="24"/>
        </w:rPr>
        <w:t>Выполнение учебно-производственных работ в соответствии с учебными программами производственного обучения и профессиональной практики, в том числе, предусматривает организацию выпуска продукции (товаров, работ и услуг).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6" w:name="216"/>
      <w:bookmarkEnd w:id="216"/>
      <w:r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образования, реализующие образовательные программы ТиПО,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7" w:name="217"/>
      <w:bookmarkEnd w:id="217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Организация и проведение профессиональной практики осуществляются на основе </w:t>
      </w:r>
      <w:hyperlink r:id="rId14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проведения профессиональной практики и правил определения предприятий (организаций) в качестве баз практик, утвержденных приказом Министра образования и науки Республики Казахстан от 29 января 2016 года № 107 (зарегистрирован в Реестре государственной регистрации нормативных правовых актов под № 13395).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8" w:name="218"/>
      <w:bookmarkEnd w:id="218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Учебно-производственные мастерские, учебные хозяйства, учебные полигоны – структурные подразделения организаций профессионального образования,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</w:t>
      </w:r>
      <w:hyperlink r:id="rId14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государственных общеобязательных стандартов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зависимости от профиля подготовки кадров по специальностям.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9" w:name="219"/>
      <w:bookmarkEnd w:id="219"/>
      <w:r>
        <w:rPr>
          <w:rFonts w:ascii="Times New Roman" w:hAnsi="Times New Roman" w:cs="Times New Roman"/>
          <w:color w:val="000000"/>
          <w:sz w:val="24"/>
          <w:szCs w:val="24"/>
        </w:rPr>
        <w:t>Учебно-производственные мастерские являются учебной и производственной базой, обеспечивающей: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220"/>
      <w:bookmarkEnd w:id="220"/>
      <w:r>
        <w:rPr>
          <w:rFonts w:ascii="Times New Roman" w:hAnsi="Times New Roman" w:cs="Times New Roman"/>
          <w:sz w:val="24"/>
          <w:szCs w:val="24"/>
        </w:rPr>
        <w:t>1) сочетание теоретического обучения с производственным трудом;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1" w:name="221"/>
      <w:bookmarkEnd w:id="221"/>
      <w:r>
        <w:rPr>
          <w:rFonts w:ascii="Times New Roman" w:hAnsi="Times New Roman" w:cs="Times New Roman"/>
          <w:sz w:val="24"/>
          <w:szCs w:val="24"/>
        </w:rPr>
        <w:t xml:space="preserve">2) получение обучающимися профессиональных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навыков в соответствии с рабочими учебными планами и программами;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2" w:name="222"/>
      <w:bookmarkEnd w:id="222"/>
      <w:r>
        <w:rPr>
          <w:rFonts w:ascii="Times New Roman" w:hAnsi="Times New Roman" w:cs="Times New Roman"/>
          <w:color w:val="000000"/>
          <w:sz w:val="24"/>
          <w:szCs w:val="24"/>
        </w:rPr>
        <w:t>3) организацию выпуска продукции, изготовление инструментов и приспособлений для мастерских, наглядных пособий и приборов для кабинетов и лабораторий, а также ремонт оборудования, машин и механизмов;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3" w:name="223"/>
      <w:bookmarkEnd w:id="223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оказание </w:t>
      </w:r>
      <w:hyperlink r:id="rId14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платных услуг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предприятиям, организациям и населению.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4" w:name="224"/>
      <w:bookmarkEnd w:id="224"/>
      <w:r>
        <w:rPr>
          <w:rFonts w:ascii="Times New Roman" w:hAnsi="Times New Roman" w:cs="Times New Roman"/>
          <w:color w:val="000000"/>
          <w:sz w:val="24"/>
          <w:szCs w:val="24"/>
        </w:rPr>
        <w:t>В учебных хозяйствах проводятся различные виды сельскохозяйственных работ по технологии растениеводства и животноводства (на полях и фермах учебного хозяйства).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5" w:name="225"/>
      <w:bookmarkEnd w:id="225"/>
      <w:r>
        <w:rPr>
          <w:rFonts w:ascii="Times New Roman" w:hAnsi="Times New Roman" w:cs="Times New Roman"/>
          <w:color w:val="000000"/>
          <w:sz w:val="24"/>
          <w:szCs w:val="24"/>
        </w:rPr>
        <w:t>На учебных полигонах проводится обучение по вождению автомобилей, тракторов, различных самоходных машин, обслуживанию и эксплуатации различного оборудования и механизмов.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6" w:name="226"/>
      <w:bookmarkEnd w:id="226"/>
      <w:r>
        <w:rPr>
          <w:rFonts w:ascii="Times New Roman" w:hAnsi="Times New Roman" w:cs="Times New Roman"/>
          <w:color w:val="000000"/>
          <w:sz w:val="24"/>
          <w:szCs w:val="24"/>
        </w:rPr>
        <w:t>32. Перечень, содержание и требования по выполнению учебно-производственных работ в учебных мастерских, учебных хозяйствах определяются непосредственно организацией образования, реализующей образовательные программы ТиПО, по согласованию с работодателями, для которых осуществляется подготовка кадров.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7" w:name="227"/>
      <w:bookmarkEnd w:id="227"/>
      <w:r>
        <w:rPr>
          <w:rFonts w:ascii="Times New Roman" w:hAnsi="Times New Roman" w:cs="Times New Roman"/>
          <w:color w:val="000000"/>
          <w:sz w:val="24"/>
          <w:szCs w:val="24"/>
        </w:rPr>
        <w:t xml:space="preserve">33. Управление в организациях образования, реализующих образовательные программы ТиПО, осуществляется в соответствии с </w:t>
      </w:r>
      <w:hyperlink r:id="rId14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настоящими Правилами и </w:t>
      </w:r>
      <w:hyperlink r:id="rId14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заведения.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8" w:name="228"/>
      <w:bookmarkEnd w:id="228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Ответственность руководителя организации образования, реализующей образовательные программы ТиПО осуществляется в соответствии с подпунктом 3) </w:t>
      </w:r>
      <w:hyperlink r:id="rId14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9" w:name="229"/>
      <w:bookmarkEnd w:id="229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hyperlink r:id="rId15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Государственная аттестация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образования, реализующих образовательные программы технического и профессионального образования,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0" w:name="230"/>
      <w:bookmarkEnd w:id="230"/>
      <w:r>
        <w:rPr>
          <w:rFonts w:ascii="Times New Roman" w:hAnsi="Times New Roman" w:cs="Times New Roman"/>
          <w:color w:val="000000"/>
          <w:sz w:val="24"/>
          <w:szCs w:val="24"/>
        </w:rPr>
        <w:t>Для организаций образования, реализующих образовательные программы технического и профессионального образования, государственная аттестация осуществляется по специальностям.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1" w:name="231"/>
      <w:bookmarkEnd w:id="231"/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образования, прошедшие институциональную и специализированную </w:t>
      </w:r>
      <w:hyperlink r:id="rId15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аккредитацию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аккредитационных органах, внесенных в </w:t>
      </w:r>
      <w:hyperlink r:id="rId15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аккредитационных </w:t>
      </w:r>
      <w:hyperlink r:id="rId15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органов</w:t>
        </w:r>
      </w:hyperlink>
      <w:r>
        <w:rPr>
          <w:rFonts w:ascii="Times New Roman" w:hAnsi="Times New Roman" w:cs="Times New Roman"/>
          <w:sz w:val="24"/>
          <w:szCs w:val="24"/>
        </w:rPr>
        <w:t>, аккредитованных организаций образования и образовательных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2" w:name="232"/>
      <w:bookmarkEnd w:id="232"/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аттестация организаций медицинского и фармацевтического образования осуществляется </w:t>
      </w:r>
      <w:hyperlink r:id="rId15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уполномоченным органом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здравоохранения.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3" w:name="233"/>
      <w:bookmarkEnd w:id="233"/>
      <w:r>
        <w:rPr>
          <w:rFonts w:ascii="Times New Roman" w:hAnsi="Times New Roman" w:cs="Times New Roman"/>
          <w:color w:val="000000"/>
          <w:sz w:val="24"/>
          <w:szCs w:val="24"/>
        </w:rPr>
        <w:t>Первая государственная аттестация проводится во вновь созданных организациях образования, реализующих образовательные программы ТиПО, не позже года первого выпуска специалистов.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4" w:name="234"/>
      <w:bookmarkEnd w:id="234"/>
      <w:r>
        <w:rPr>
          <w:rFonts w:ascii="Times New Roman" w:hAnsi="Times New Roman" w:cs="Times New Roman"/>
          <w:color w:val="000000"/>
          <w:sz w:val="24"/>
          <w:szCs w:val="24"/>
        </w:rPr>
        <w:t xml:space="preserve">36. Педагогические работники организаций образования, реализующих образовательные программы ТиПО, проходят ежегодно медицинские обследования в соответствии с </w:t>
      </w:r>
      <w:hyperlink r:id="rId15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национальной экономики Республики Казахстан от 24 февраля 2015 года № 128 «Об утверждении Правил проведения обязательных медицинских осмотров» (зарегистрирован в Реестре государственной регистрации нормативных правовых актов под № 10634).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5" w:name="235"/>
      <w:bookmarkEnd w:id="235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В ТиПО создаются коллегиальные органы управления. Формами коллегиального управления ТИПО являются </w:t>
      </w:r>
      <w:hyperlink r:id="rId15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учебно-методический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попечительские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6" w:name="236"/>
      <w:bookmarkEnd w:id="236"/>
      <w:r>
        <w:rPr>
          <w:rFonts w:ascii="Times New Roman" w:hAnsi="Times New Roman" w:cs="Times New Roman"/>
          <w:color w:val="000000"/>
          <w:sz w:val="24"/>
          <w:szCs w:val="24"/>
        </w:rPr>
        <w:t xml:space="preserve">38. Наличие фонда библиотеки формируется по отношению к контингенту обучающихся на полный период обучения в соответствии с </w:t>
      </w:r>
      <w:hyperlink r:id="rId15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типовыми учебными планами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образовательными программами ТиПО.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7" w:name="237"/>
      <w:bookmarkEnd w:id="237"/>
      <w:r>
        <w:rPr>
          <w:rFonts w:ascii="Times New Roman" w:hAnsi="Times New Roman" w:cs="Times New Roman"/>
          <w:color w:val="000000"/>
          <w:sz w:val="24"/>
          <w:szCs w:val="24"/>
        </w:rPr>
        <w:t xml:space="preserve">39. В зависимости от содержания образовательных программ с учетом потребностей и возможностей личности, создания условий доступности получения образования в организациях образования, реализующих образовательные программы ТиПО, обучение осуществляется в форме очного, вечернего, заочного, </w:t>
      </w:r>
      <w:hyperlink r:id="rId16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экстерната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дистанционной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для лиц (детей) с особыми образовательными потребностями.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238"/>
      <w:bookmarkEnd w:id="238"/>
      <w:r>
        <w:rPr>
          <w:rFonts w:ascii="Times New Roman" w:hAnsi="Times New Roman" w:cs="Times New Roman"/>
          <w:color w:val="000000"/>
          <w:sz w:val="24"/>
          <w:szCs w:val="24"/>
        </w:rPr>
        <w:t xml:space="preserve">40. Организации образования, реализующие образовательные программы ТиПО обеспечивают автоматизированный обмен информацией и актуализацию данных с </w:t>
      </w:r>
      <w:r>
        <w:rPr>
          <w:rFonts w:ascii="Times New Roman" w:hAnsi="Times New Roman" w:cs="Times New Roman"/>
          <w:sz w:val="24"/>
          <w:szCs w:val="24"/>
        </w:rPr>
        <w:t>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9" w:name="239"/>
      <w:bookmarkEnd w:id="239"/>
      <w:r>
        <w:rPr>
          <w:rFonts w:ascii="Times New Roman" w:hAnsi="Times New Roman" w:cs="Times New Roman"/>
          <w:sz w:val="24"/>
          <w:szCs w:val="24"/>
        </w:rPr>
        <w:t xml:space="preserve">Организации образования, реализующие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ТиПО обеспечивают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0" w:name="240"/>
      <w:bookmarkEnd w:id="240"/>
      <w:r>
        <w:rPr>
          <w:rFonts w:ascii="Times New Roman" w:hAnsi="Times New Roman" w:cs="Times New Roman"/>
          <w:color w:val="000000"/>
          <w:sz w:val="24"/>
          <w:szCs w:val="24"/>
        </w:rPr>
        <w:t>41. Организация образования, реализующие образовательные программы ТиПО присваивают обучающимся рабочие квалификаций, квалификаций «специалист среднего звена», «прикладной бакалавр».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241" w:name="241"/>
      <w:bookmarkEnd w:id="241"/>
      <w:r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</w:t>
      </w:r>
      <w:r>
        <w:rPr>
          <w:rFonts w:ascii="Times New Roman" w:hAnsi="Times New Roman" w:cs="Times New Roman"/>
          <w:sz w:val="24"/>
          <w:szCs w:val="24"/>
        </w:rPr>
        <w:br/>
        <w:t>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42" w:name="242"/>
      <w:bookmarkEnd w:id="24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организаций образования, реализующих образовательные программы послесреднего образования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43" w:name="243"/>
      <w:bookmarkEnd w:id="24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4" w:name="244"/>
      <w:bookmarkEnd w:id="244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Типовые правила деятельности организаций образования, реализующих образовательные программы послесреднего образования, (далее - Правила) разработаны в соответствии с </w:t>
      </w:r>
      <w:hyperlink r:id="rId16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27 июля 2007 года «Об образовании» (далее – Закон «Об образовании») и определяют порядок деятельности организаций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послесреднего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(далее – организация ПО), независимо от форм собственности.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5" w:name="245"/>
      <w:bookmarkEnd w:id="245"/>
      <w:r>
        <w:rPr>
          <w:rFonts w:ascii="Times New Roman" w:hAnsi="Times New Roman" w:cs="Times New Roman"/>
          <w:color w:val="000000"/>
          <w:sz w:val="24"/>
          <w:szCs w:val="24"/>
        </w:rPr>
        <w:t>2. Образовательные программы ПО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6" w:name="246"/>
      <w:bookmarkEnd w:id="246"/>
      <w:r>
        <w:rPr>
          <w:rFonts w:ascii="Times New Roman" w:hAnsi="Times New Roman" w:cs="Times New Roman"/>
          <w:color w:val="000000"/>
          <w:sz w:val="24"/>
          <w:szCs w:val="24"/>
        </w:rPr>
        <w:t>3. Задачами организаций ПО являются: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7" w:name="247"/>
      <w:bookmarkEnd w:id="247"/>
      <w:r>
        <w:rPr>
          <w:rFonts w:ascii="Times New Roman" w:hAnsi="Times New Roman" w:cs="Times New Roman"/>
          <w:color w:val="000000"/>
          <w:sz w:val="24"/>
          <w:szCs w:val="24"/>
        </w:rPr>
        <w:t>1) создание необходимых условий для получения качественного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8" w:name="248"/>
      <w:bookmarkEnd w:id="248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hyperlink r:id="rId16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профессиональной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ориентации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9" w:name="249"/>
      <w:bookmarkEnd w:id="249"/>
      <w:r>
        <w:rPr>
          <w:rFonts w:ascii="Times New Roman" w:hAnsi="Times New Roman" w:cs="Times New Roman"/>
          <w:color w:val="000000"/>
          <w:sz w:val="24"/>
          <w:szCs w:val="24"/>
        </w:rPr>
        <w:t>3)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основанном на знаниях;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0" w:name="250"/>
      <w:bookmarkEnd w:id="250"/>
      <w:r>
        <w:rPr>
          <w:rFonts w:ascii="Times New Roman" w:hAnsi="Times New Roman" w:cs="Times New Roman"/>
          <w:color w:val="000000"/>
          <w:sz w:val="24"/>
          <w:szCs w:val="24"/>
        </w:rPr>
        <w:t>4) формирование у обучающихся культуры питания, в том числе посредством пропаганды сбалансированного здорового питания.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1" w:name="251"/>
      <w:bookmarkEnd w:id="251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Организации образования, реализующие образовательные программы ПО, осуществляют свою деятельность в соответствии с </w:t>
      </w:r>
      <w:hyperlink r:id="rId16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hyperlink r:id="rId16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а также настоящими Правилами и разработанными на их основе </w:t>
      </w:r>
      <w:hyperlink r:id="rId16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2" w:name="252"/>
      <w:bookmarkEnd w:id="252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Организации образования, реализующие образовательные программы ПО, независимо от ведомственной подчиненности и форм собственности, осуществляют свою деятельность на основании лицензии, </w:t>
      </w:r>
      <w:hyperlink r:id="rId16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выданной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hyperlink r:id="rId16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53" w:name="253"/>
      <w:bookmarkEnd w:id="25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деятельности организаций образования, реализующих образовательные программы послесреднего образования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4" w:name="254"/>
      <w:bookmarkEnd w:id="254"/>
      <w:r>
        <w:rPr>
          <w:rFonts w:ascii="Times New Roman" w:hAnsi="Times New Roman" w:cs="Times New Roman"/>
          <w:color w:val="000000"/>
          <w:sz w:val="24"/>
          <w:szCs w:val="24"/>
        </w:rPr>
        <w:t>6. Образовательные программы ПО реализуются в колледжах и высших колледжах.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5" w:name="255"/>
      <w:bookmarkEnd w:id="255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Организации образования, реализующие образовательные программы ПО, самостоятельны в осуществлении учебного и воспитательного процесса, подборе и расстановке кадров, учебно-методической, финансово-хозяйственной и иной деятельности в пределах, установленных </w:t>
      </w:r>
      <w:hyperlink r:id="rId17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настоящими Правилами и уставами организации 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6" w:name="256"/>
      <w:bookmarkEnd w:id="256"/>
      <w:r>
        <w:rPr>
          <w:rFonts w:ascii="Times New Roman" w:hAnsi="Times New Roman" w:cs="Times New Roman"/>
          <w:color w:val="000000"/>
          <w:sz w:val="24"/>
          <w:szCs w:val="24"/>
        </w:rPr>
        <w:t>8. Основой организации учебного и воспитательного процесса являются планирование и учет учебной, учебно-методической и воспитательной работы, осуществляемой организацией образования, реализующей образовательные программы 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7" w:name="257"/>
      <w:bookmarkEnd w:id="257"/>
      <w:r>
        <w:rPr>
          <w:rFonts w:ascii="Times New Roman" w:hAnsi="Times New Roman" w:cs="Times New Roman"/>
          <w:color w:val="000000"/>
          <w:sz w:val="24"/>
          <w:szCs w:val="24"/>
        </w:rPr>
        <w:t>9. Планирование учебной и воспитательной работы в организациях образования, реализующих образовательные программы ПО,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8" w:name="258"/>
      <w:bookmarkEnd w:id="258"/>
      <w:r>
        <w:rPr>
          <w:rFonts w:ascii="Times New Roman" w:hAnsi="Times New Roman" w:cs="Times New Roman"/>
          <w:color w:val="000000"/>
          <w:sz w:val="24"/>
          <w:szCs w:val="24"/>
        </w:rPr>
        <w:t>График учебно-воспитательного процесса и расписание учебных занятий утверждаются руководителем организации образования, реализующей образовательные программы 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9" w:name="259"/>
      <w:bookmarkEnd w:id="259"/>
      <w:r>
        <w:rPr>
          <w:rFonts w:ascii="Times New Roman" w:hAnsi="Times New Roman" w:cs="Times New Roman"/>
          <w:color w:val="000000"/>
          <w:sz w:val="24"/>
          <w:szCs w:val="24"/>
        </w:rPr>
        <w:t>Учет учебной и воспитательной работы в организациях образования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0" w:name="260"/>
      <w:bookmarkEnd w:id="260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Рабочие учебные планы и рабочие учебные программы разрабатываются организациями образования, реализующими образовательные программы ПО, на основе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типовых учебных планов и Типовых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 программ и согласовываются с работодателями.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1" w:name="261"/>
      <w:bookmarkEnd w:id="261"/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Типовые учебные планы и Типовые учебные программы разрабатываются в соответствии с требованиями </w:t>
      </w:r>
      <w:hyperlink r:id="rId17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государственного общеобязательного стандарта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2" w:name="262"/>
      <w:bookmarkEnd w:id="262"/>
      <w:r>
        <w:rPr>
          <w:rFonts w:ascii="Times New Roman" w:hAnsi="Times New Roman" w:cs="Times New Roman"/>
          <w:color w:val="000000"/>
          <w:sz w:val="24"/>
          <w:szCs w:val="24"/>
        </w:rPr>
        <w:t>11. В зависимости от содержания образовательных программ с учетом потребностей и возможностей личности, создания условий доступности получения образования в организациях образования, реализующих образовательные программы ПО, обучение осуществляется в форме очного, вечернего, заочного.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3" w:name="263"/>
      <w:bookmarkEnd w:id="263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Порядок приема на обучение в организации ПО устанавливается в соответствии с </w:t>
      </w:r>
      <w:hyperlink r:id="rId17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Типовыми правилами приема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в организации образования, реализующие образовательные программы ПО, согласно </w:t>
      </w:r>
      <w:hyperlink r:id="rId17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подпункту 11)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4" w:name="264"/>
      <w:bookmarkEnd w:id="264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Порядок перевода обучающихся осуществляется в соответствии с </w:t>
      </w:r>
      <w:hyperlink r:id="rId17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перевода и восстановления обучающихся по типам организаций образования, утвержденными приказом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под № 10297).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5" w:name="265"/>
      <w:bookmarkEnd w:id="265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Предоставление академических отпусков обучающимся в организациях образования, реализующих образовательные программы ПО, осуществляется в соответствии с </w:t>
      </w:r>
      <w:hyperlink r:id="rId17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академических отпусков обучающимся в организациях образования, утвержденными приказом Министра образования и науки Республики Казахстан от 18 марта 2008 года № 124 (зарегистрирован в Реестре государственной регистрации нормативных правовых актов под № 5192).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6" w:name="266"/>
      <w:bookmarkEnd w:id="266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Языковая политика в организациях образования, реализующих образовательные программы ПО, осуществляется в соответствии с </w:t>
      </w:r>
      <w:hyperlink r:id="rId17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и </w:t>
      </w:r>
      <w:hyperlink r:id="rId17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11 июля 1997 года «О языках в Республике Казахстан».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7" w:name="267"/>
      <w:bookmarkEnd w:id="267"/>
      <w:r>
        <w:rPr>
          <w:rFonts w:ascii="Times New Roman" w:hAnsi="Times New Roman" w:cs="Times New Roman"/>
          <w:color w:val="000000"/>
          <w:sz w:val="24"/>
          <w:szCs w:val="24"/>
        </w:rPr>
        <w:t>16. В организациях образования, реализующих образовательные программы ПО, независимо от форм собственности и ведомственной подчиненности, учебный год начинается и заканчивается согласно графику учебного процесса.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8" w:name="268"/>
      <w:bookmarkEnd w:id="268"/>
      <w:r>
        <w:rPr>
          <w:rFonts w:ascii="Times New Roman" w:hAnsi="Times New Roman" w:cs="Times New Roman"/>
          <w:color w:val="000000"/>
          <w:sz w:val="24"/>
          <w:szCs w:val="24"/>
        </w:rPr>
        <w:t>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9" w:name="269"/>
      <w:bookmarkEnd w:id="269"/>
      <w:r>
        <w:rPr>
          <w:rFonts w:ascii="Times New Roman" w:hAnsi="Times New Roman" w:cs="Times New Roman"/>
          <w:color w:val="000000"/>
          <w:sz w:val="24"/>
          <w:szCs w:val="24"/>
        </w:rPr>
        <w:t>Расписание занятий в организациях образования, реализующих образовательные программы ПО, составляется в соответствии с графиком учебного процесса и учебными планами.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0" w:name="270"/>
      <w:bookmarkEnd w:id="270"/>
      <w:r>
        <w:rPr>
          <w:rFonts w:ascii="Times New Roman" w:hAnsi="Times New Roman" w:cs="Times New Roman"/>
          <w:color w:val="000000"/>
          <w:sz w:val="24"/>
          <w:szCs w:val="24"/>
        </w:rPr>
        <w:t>Для всех видов аудиторных занятий устанавливается академический час продолжительностью 45 минут с перерывом 5 минут, допускаются спаренные занятия с перерывом 10 минут.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1" w:name="271"/>
      <w:bookmarkEnd w:id="271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Организация учебного процесса по кредитной технологии обучения осуществляется в соответствии с </w:t>
      </w:r>
      <w:hyperlink r:id="rId17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учебного процесса по кредитной технологии обучения, утвержденными приказом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2" w:name="272"/>
      <w:bookmarkEnd w:id="272"/>
      <w:r>
        <w:rPr>
          <w:rFonts w:ascii="Times New Roman" w:hAnsi="Times New Roman" w:cs="Times New Roman"/>
          <w:color w:val="000000"/>
          <w:sz w:val="24"/>
          <w:szCs w:val="24"/>
        </w:rPr>
        <w:t>18. В организациях образования, реализующих образовательные программы ПО, учебные занятия проводятся в виде уроков, лекций, семинаров, практических занятий, лабораторных, контрольных и самостоятельных работ, консультаций, бесед, факультативных занятий, курсовых и дипломных проектов, работ и других форм учебных занятий.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3" w:name="273"/>
      <w:bookmarkEnd w:id="273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Участниками образовательного процесса организаций образования, реализующих образовательные программы ПО, являются обучающиеся и родители, и иные </w:t>
      </w:r>
      <w:hyperlink r:id="rId17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законные представители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несовершеннолетних обучающихся, педагогические работники.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4" w:name="274"/>
      <w:bookmarkEnd w:id="274"/>
      <w:r>
        <w:rPr>
          <w:rFonts w:ascii="Times New Roman" w:hAnsi="Times New Roman" w:cs="Times New Roman"/>
          <w:color w:val="000000"/>
          <w:sz w:val="24"/>
          <w:szCs w:val="24"/>
        </w:rPr>
        <w:t>20. К обучающимся в организациях образования, реализующих образовательные программы ПО, относятся студенты, курсанты, слушатели.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5" w:name="275"/>
      <w:bookmarkEnd w:id="275"/>
      <w:r>
        <w:rPr>
          <w:rFonts w:ascii="Times New Roman" w:hAnsi="Times New Roman" w:cs="Times New Roman"/>
          <w:color w:val="000000"/>
          <w:sz w:val="24"/>
          <w:szCs w:val="24"/>
        </w:rPr>
        <w:t>21. К педагогическим работникам в организациях образования, реализующих образовательные программы ПО, относятся лица, занимающиеся образовательной деятельностью, связанной с обучением и воспитанием обучающихся в организациях образования, реализующих образовательные программы 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6" w:name="276"/>
      <w:bookmarkEnd w:id="276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Количество педагогических работников и перечень должностей педагогических работников в организациях образования, реализующих образовательные программы ПО, определяются на основе </w:t>
      </w:r>
      <w:hyperlink r:id="rId18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типовых штатов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государственных организаций образования и перечня должностей педагогических работников и приравненных к ним лиц, утвержденных постановлением Правительства Республики Казахстан от 30 января 2008 года № 77 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7" w:name="277"/>
      <w:bookmarkEnd w:id="277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Замещение должностей педагогических работников организаций образования, реализующих образовательные программы ПО, независимо от форм собственности и ведомственной подчиненности, осуществляется в порядке, установленном </w:t>
      </w:r>
      <w:hyperlink r:id="rId18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8" w:name="278"/>
      <w:bookmarkEnd w:id="278"/>
      <w:r>
        <w:rPr>
          <w:rFonts w:ascii="Times New Roman" w:hAnsi="Times New Roman" w:cs="Times New Roman"/>
          <w:color w:val="000000"/>
          <w:sz w:val="24"/>
          <w:szCs w:val="24"/>
        </w:rPr>
        <w:t>24. Для управления учебно-воспитательным процессом в зависимости от профиля подготовки кадров по специальностям в организациях образования, реализующих образовательные программы ПО, при необходимости за ее пределами создаются отделения по группам специальностей (профессий) и другие структурные подразделения.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9" w:name="279"/>
      <w:bookmarkEnd w:id="279"/>
      <w:r>
        <w:rPr>
          <w:rFonts w:ascii="Times New Roman" w:hAnsi="Times New Roman" w:cs="Times New Roman"/>
          <w:color w:val="000000"/>
          <w:sz w:val="24"/>
          <w:szCs w:val="24"/>
        </w:rPr>
        <w:t>Отделения (очное, заочное, вечернее) создаются при подготовке кадров по одной или нескольким родственным специальностям и профессиям.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0" w:name="280"/>
      <w:bookmarkEnd w:id="280"/>
      <w:r>
        <w:rPr>
          <w:rFonts w:ascii="Times New Roman" w:hAnsi="Times New Roman" w:cs="Times New Roman"/>
          <w:color w:val="000000"/>
          <w:sz w:val="24"/>
          <w:szCs w:val="24"/>
        </w:rPr>
        <w:t>25. Руководство отделением осуществляется заведующим, назначаемым руководителем организации образования, реализующей образовательные программы 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1" w:name="281"/>
      <w:bookmarkEnd w:id="281"/>
      <w:r>
        <w:rPr>
          <w:rFonts w:ascii="Times New Roman" w:hAnsi="Times New Roman" w:cs="Times New Roman"/>
          <w:color w:val="000000"/>
          <w:sz w:val="24"/>
          <w:szCs w:val="24"/>
        </w:rPr>
        <w:t>Заведующий отделением обеспечивает: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2" w:name="282"/>
      <w:bookmarkEnd w:id="282"/>
      <w:r>
        <w:rPr>
          <w:rFonts w:ascii="Times New Roman" w:hAnsi="Times New Roman" w:cs="Times New Roman"/>
          <w:color w:val="000000"/>
          <w:sz w:val="24"/>
          <w:szCs w:val="24"/>
        </w:rPr>
        <w:t>1) организацию и непосредственное руководство учебной и воспитательной работой на отделении;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3" w:name="283"/>
      <w:bookmarkEnd w:id="283"/>
      <w:r>
        <w:rPr>
          <w:rFonts w:ascii="Times New Roman" w:hAnsi="Times New Roman" w:cs="Times New Roman"/>
          <w:color w:val="000000"/>
          <w:sz w:val="24"/>
          <w:szCs w:val="24"/>
        </w:rPr>
        <w:t>2) выполнение учебных планов и программ;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4" w:name="284"/>
      <w:bookmarkEnd w:id="284"/>
      <w:r>
        <w:rPr>
          <w:rFonts w:ascii="Times New Roman" w:hAnsi="Times New Roman" w:cs="Times New Roman"/>
          <w:color w:val="000000"/>
          <w:sz w:val="24"/>
          <w:szCs w:val="24"/>
        </w:rPr>
        <w:t>3) организацию учета успеваемости обучающихся;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5" w:name="285"/>
      <w:bookmarkEnd w:id="285"/>
      <w:r>
        <w:rPr>
          <w:rFonts w:ascii="Times New Roman" w:hAnsi="Times New Roman" w:cs="Times New Roman"/>
          <w:color w:val="000000"/>
          <w:sz w:val="24"/>
          <w:szCs w:val="24"/>
        </w:rPr>
        <w:t>4) контроль за дисциплиной обучающихся;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6" w:name="286"/>
      <w:bookmarkEnd w:id="286"/>
      <w:r>
        <w:rPr>
          <w:rFonts w:ascii="Times New Roman" w:hAnsi="Times New Roman" w:cs="Times New Roman"/>
          <w:color w:val="000000"/>
          <w:sz w:val="24"/>
          <w:szCs w:val="24"/>
        </w:rPr>
        <w:t>5) контроль за работой обучающихся в период курсового и дипломного проектирования;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7" w:name="287"/>
      <w:bookmarkEnd w:id="287"/>
      <w:r>
        <w:rPr>
          <w:rFonts w:ascii="Times New Roman" w:hAnsi="Times New Roman" w:cs="Times New Roman"/>
          <w:color w:val="000000"/>
          <w:sz w:val="24"/>
          <w:szCs w:val="24"/>
        </w:rPr>
        <w:t>6) участие в работе стипендиальной комиссии (очная форма);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8" w:name="288"/>
      <w:bookmarkEnd w:id="288"/>
      <w:r>
        <w:rPr>
          <w:rFonts w:ascii="Times New Roman" w:hAnsi="Times New Roman" w:cs="Times New Roman"/>
          <w:color w:val="000000"/>
          <w:sz w:val="24"/>
          <w:szCs w:val="24"/>
        </w:rPr>
        <w:t>7) учет работы по отделению и представление отчетности.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9" w:name="289"/>
      <w:bookmarkEnd w:id="289"/>
      <w:r>
        <w:rPr>
          <w:rFonts w:ascii="Times New Roman" w:hAnsi="Times New Roman" w:cs="Times New Roman"/>
          <w:color w:val="000000"/>
          <w:sz w:val="24"/>
          <w:szCs w:val="24"/>
        </w:rPr>
        <w:t>26. Отделения в организациях образования, реализующих образовательные программы ПО, (очное, заочное, вечернее) создаются при подготовке кадров по одной или нескольким специальностям.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0" w:name="290"/>
      <w:bookmarkEnd w:id="290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Для проведения </w:t>
      </w:r>
      <w:hyperlink r:id="rId18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профессиональной практики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образования, реализующие образовательные программы ПО, на </w:t>
      </w:r>
      <w:hyperlink r:id="rId18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договорной основе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(кроме организации образования Министерства обороны Республики Казахстан) определяют предприятия (организации) в качестве баз практик, утверждают согласованные с ними рабочие учебные программы и календарные графики прохождения профессиональной практики.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1" w:name="291"/>
      <w:bookmarkEnd w:id="291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Учебно-производственные мастерские, учебные хозяйства, учебные полигоны – структурные подразделения организаций профессионального образования,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</w:t>
      </w:r>
      <w:hyperlink r:id="rId18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государственных общеобязательных стандартов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зависимости от профиля подготовки кадров по специальностям.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2" w:name="292"/>
      <w:bookmarkEnd w:id="292"/>
      <w:r>
        <w:rPr>
          <w:rFonts w:ascii="Times New Roman" w:hAnsi="Times New Roman" w:cs="Times New Roman"/>
          <w:color w:val="000000"/>
          <w:sz w:val="24"/>
          <w:szCs w:val="24"/>
        </w:rPr>
        <w:t>Учебные производственные мастерские являются учебной и производственной базой, обеспечивающей: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3" w:name="293"/>
      <w:bookmarkEnd w:id="293"/>
      <w:r>
        <w:rPr>
          <w:rFonts w:ascii="Times New Roman" w:hAnsi="Times New Roman" w:cs="Times New Roman"/>
          <w:color w:val="000000"/>
          <w:sz w:val="24"/>
          <w:szCs w:val="24"/>
        </w:rPr>
        <w:t>1) сочетание теоретического обучения с производственным трудом;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4" w:name="294"/>
      <w:bookmarkEnd w:id="294"/>
      <w:r>
        <w:rPr>
          <w:rFonts w:ascii="Times New Roman" w:hAnsi="Times New Roman" w:cs="Times New Roman"/>
          <w:color w:val="000000"/>
          <w:sz w:val="24"/>
          <w:szCs w:val="24"/>
        </w:rPr>
        <w:t>2) получение обучающимися профессиональных навыков в соответствии с учебными планами и программами;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5" w:name="295"/>
      <w:bookmarkEnd w:id="295"/>
      <w:r>
        <w:rPr>
          <w:rFonts w:ascii="Times New Roman" w:hAnsi="Times New Roman" w:cs="Times New Roman"/>
          <w:color w:val="000000"/>
          <w:sz w:val="24"/>
          <w:szCs w:val="24"/>
        </w:rPr>
        <w:t>3) организацию выпуска продукции, изготовление инструментов и приспособлений для мастерских, наглядных пособий и приборов для кабинетов и лабораторий, а также ремонт оборудования, машин и механизмов;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6" w:name="296"/>
      <w:bookmarkEnd w:id="296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оказание </w:t>
      </w:r>
      <w:hyperlink r:id="rId18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платных услуг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предприятиям, организациям и населению.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7" w:name="297"/>
      <w:bookmarkEnd w:id="297"/>
      <w:r>
        <w:rPr>
          <w:rFonts w:ascii="Times New Roman" w:hAnsi="Times New Roman" w:cs="Times New Roman"/>
          <w:color w:val="000000"/>
          <w:sz w:val="24"/>
          <w:szCs w:val="24"/>
        </w:rPr>
        <w:t>В учебных хозяйствах проводятся различные виды лабораторно-практических занятий и сельскохозяйственных работ по технологии растениеводства и животноводства (на полях и фермах учебного хозяйства).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8" w:name="298"/>
      <w:bookmarkEnd w:id="298"/>
      <w:r>
        <w:rPr>
          <w:rFonts w:ascii="Times New Roman" w:hAnsi="Times New Roman" w:cs="Times New Roman"/>
          <w:color w:val="000000"/>
          <w:sz w:val="24"/>
          <w:szCs w:val="24"/>
        </w:rPr>
        <w:t>На учебных полигонах проводится обучение по вождению автомобилей, тракторов, различных самоходных машин, обслуживанию и эксплуатации различного оборудования и механизмов.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9" w:name="299"/>
      <w:bookmarkEnd w:id="299"/>
      <w:r>
        <w:rPr>
          <w:rFonts w:ascii="Times New Roman" w:hAnsi="Times New Roman" w:cs="Times New Roman"/>
          <w:color w:val="000000"/>
          <w:sz w:val="24"/>
          <w:szCs w:val="24"/>
        </w:rPr>
        <w:t>29. Перечень, содержание и требования по выполнению учебно-производственных работ в учебных мастерских, учебных хозяйствах определяются непосредственно организацией образования, реализующей образовательные программы ПО, по согласованию с работодателями, для которых осуществляется подготовка кадров.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0" w:name="300"/>
      <w:bookmarkEnd w:id="300"/>
      <w:r>
        <w:rPr>
          <w:rFonts w:ascii="Times New Roman" w:hAnsi="Times New Roman" w:cs="Times New Roman"/>
          <w:color w:val="000000"/>
          <w:sz w:val="24"/>
          <w:szCs w:val="24"/>
        </w:rPr>
        <w:t>30. Профессиональная практика и производственное обучение обучающихся осуществляются в учебно-производственных мастерских, лабораториях, на полигонах, в учебных хозяйствах организаций образования, а также непосредственно на производстве и в организациях соответствующего профиля.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1" w:name="301"/>
      <w:bookmarkEnd w:id="301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Управление в организациях образования, реализующих образовательные программы ПО, осуществляется в соответствии с </w:t>
      </w:r>
      <w:hyperlink r:id="rId18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настоящими Правилами и </w:t>
      </w:r>
      <w:hyperlink r:id="rId18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заведения на принципах единоначалия и коллегиальности.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2" w:name="302"/>
      <w:bookmarkEnd w:id="302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Ответственность руководителя организации образования, реализующей образовательные программы ПО осуществляется в соответствии с подпунктом 3) </w:t>
      </w:r>
      <w:hyperlink r:id="rId18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3" w:name="303"/>
      <w:bookmarkEnd w:id="303"/>
      <w:r>
        <w:rPr>
          <w:rFonts w:ascii="Times New Roman" w:hAnsi="Times New Roman" w:cs="Times New Roman"/>
          <w:color w:val="000000"/>
          <w:sz w:val="24"/>
          <w:szCs w:val="24"/>
        </w:rPr>
        <w:t xml:space="preserve">33. Руководитель организации образования, реализующей образовательные программы ПО, назначается и освобождается от должности в порядке, подпунктом 3) </w:t>
      </w:r>
      <w:hyperlink r:id="rId19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4" w:name="304"/>
      <w:bookmarkEnd w:id="304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Педагогические работники организации образования, реализующей образовательные программы ПО, проходят ежегодно медицинские обследования в порядке, в соответствии с </w:t>
      </w:r>
      <w:hyperlink r:id="rId19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национальной экономики Республики Казахстан от 24 февраля 2015 года № 128 «Об утверждении Правил проведения обязательных медицинских осмотров» (зарегистрирован в Реестре государственной регистрации нормативных правовых актов под № 10634).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5" w:name="305"/>
      <w:bookmarkEnd w:id="305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Формами коллегиального управления организацией образования, реализующей образовательные программы ПО, являются </w:t>
      </w:r>
      <w:hyperlink r:id="rId19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учебно-методический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попечительские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6" w:name="306"/>
      <w:bookmarkEnd w:id="306"/>
      <w:r>
        <w:rPr>
          <w:rFonts w:ascii="Times New Roman" w:hAnsi="Times New Roman" w:cs="Times New Roman"/>
          <w:color w:val="000000"/>
          <w:sz w:val="24"/>
          <w:szCs w:val="24"/>
        </w:rPr>
        <w:t>36. Государственная аттестация организаций образования, реализующих образовательные программы ПО,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7" w:name="307"/>
      <w:bookmarkEnd w:id="307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организаций образования, реализующих образовательные программы ПО, </w:t>
      </w:r>
      <w:hyperlink r:id="rId19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государственная аттестация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специальностям.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8" w:name="308"/>
      <w:bookmarkEnd w:id="308"/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образования, реализующие образовательные программы ПО, прошедшие институциональную и специализированную </w:t>
      </w:r>
      <w:hyperlink r:id="rId19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аккредитацию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аккредитационных </w:t>
      </w:r>
      <w:hyperlink r:id="rId19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органах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внесенных в </w:t>
      </w:r>
      <w:hyperlink r:id="rId19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9" w:name="309"/>
      <w:bookmarkEnd w:id="309"/>
      <w:r>
        <w:rPr>
          <w:rFonts w:ascii="Times New Roman" w:hAnsi="Times New Roman" w:cs="Times New Roman"/>
          <w:color w:val="000000"/>
          <w:sz w:val="24"/>
          <w:szCs w:val="24"/>
        </w:rPr>
        <w:t>Первая государственная аттестация проводится во вновь созданных организациях образования, реализующих образовательные программы ПО, не позже года первого выпуска специалистов.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310"/>
      <w:bookmarkEnd w:id="310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Наличие фонда библиотек формируется по отношению к контингенту обучающихся на полный период обучения в </w:t>
      </w:r>
      <w:r>
        <w:rPr>
          <w:rFonts w:ascii="Times New Roman" w:hAnsi="Times New Roman" w:cs="Times New Roman"/>
          <w:sz w:val="24"/>
          <w:szCs w:val="24"/>
        </w:rPr>
        <w:t>соответствии с типовыми учебными планами, образовательными программами ПО.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1" w:name="311"/>
      <w:bookmarkEnd w:id="311"/>
      <w:r>
        <w:rPr>
          <w:rFonts w:ascii="Times New Roman" w:hAnsi="Times New Roman" w:cs="Times New Roman"/>
          <w:color w:val="000000"/>
          <w:sz w:val="24"/>
          <w:szCs w:val="24"/>
        </w:rPr>
        <w:t>38. Организации образования, реализующие образовательные программы ПО обеспечивают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2" w:name="312"/>
      <w:bookmarkEnd w:id="312"/>
      <w:r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образования, реализующие образовательные программы ПО обеспечивают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313" w:name="313"/>
      <w:bookmarkEnd w:id="313"/>
      <w:r>
        <w:rPr>
          <w:rFonts w:ascii="Times New Roman" w:hAnsi="Times New Roman" w:cs="Times New Roman"/>
          <w:sz w:val="24"/>
          <w:szCs w:val="24"/>
        </w:rPr>
        <w:t>Приложение 5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</w:t>
      </w:r>
      <w:r>
        <w:rPr>
          <w:rFonts w:ascii="Times New Roman" w:hAnsi="Times New Roman" w:cs="Times New Roman"/>
          <w:sz w:val="24"/>
          <w:szCs w:val="24"/>
        </w:rPr>
        <w:br/>
        <w:t>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14" w:name="314"/>
      <w:bookmarkEnd w:id="31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15" w:name="315"/>
      <w:bookmarkEnd w:id="31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6" w:name="316"/>
      <w:bookmarkEnd w:id="316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Типовые правила деятельности организаций высшего и (или) послевузовского образования (далее - Правила) разработаны в соответствии с </w:t>
      </w:r>
      <w:hyperlink r:id="rId19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Республики Казахстан от 27 июля 2007 года «Об образовании» (далее – Закон «Об образовании») и определяют порядок деятельности организаций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</w:t>
      </w:r>
      <w:hyperlink r:id="rId20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высшего и (или) послевузовского образования независимо от форм собственности и ведомственной подчиненности.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7" w:name="317"/>
      <w:bookmarkEnd w:id="317"/>
      <w:r>
        <w:rPr>
          <w:rFonts w:ascii="Times New Roman" w:hAnsi="Times New Roman" w:cs="Times New Roman"/>
          <w:color w:val="000000"/>
          <w:sz w:val="24"/>
          <w:szCs w:val="24"/>
        </w:rPr>
        <w:t>2. Высшее и (или) послевузовское образование предоставляется организациями высшего и (или) послевузовского образования (далее – вуз) следующих видов: национальные исследовательские университеты, национальные организации высшего и (или) послевузовского образования, исследовательские университеты, университеты, академии, институты и приравненные к ним (консерватория).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8" w:name="318"/>
      <w:bookmarkEnd w:id="318"/>
      <w:r>
        <w:rPr>
          <w:rFonts w:ascii="Times New Roman" w:hAnsi="Times New Roman" w:cs="Times New Roman"/>
          <w:color w:val="000000"/>
          <w:sz w:val="24"/>
          <w:szCs w:val="24"/>
        </w:rPr>
        <w:t>3. Задача вуза – подготовка кадров с высшим и послевузовским образованием путем создания необходимых условий для освоения образовательных программ, направленных на профессиональное становление и развитие личности на основе достижений науки и практики.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9" w:name="319"/>
      <w:bookmarkEnd w:id="319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Вузы осуществляют свою деятельность в соответствии с </w:t>
      </w:r>
      <w:hyperlink r:id="rId20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законами Республики Казахстан «</w:t>
      </w:r>
      <w:hyperlink r:id="rId20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 образовании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от 27 июля 2007 года, «</w:t>
      </w:r>
      <w:hyperlink r:id="rId20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науке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от 18 февраля 2011 года, «</w:t>
      </w:r>
      <w:hyperlink r:id="rId20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коммерциализации научной и (или) научно-технической деятельности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» от 31 октября 2015 года и </w:t>
      </w:r>
      <w:r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Республики Казахстан, регламентирующими образовательную </w:t>
      </w:r>
      <w:r>
        <w:rPr>
          <w:rFonts w:ascii="Times New Roman" w:hAnsi="Times New Roman" w:cs="Times New Roman"/>
          <w:color w:val="000000"/>
          <w:sz w:val="24"/>
          <w:szCs w:val="24"/>
        </w:rPr>
        <w:t>и научную деятельность, а также настоящими Правилами и уставом.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0" w:name="320"/>
      <w:bookmarkEnd w:id="320"/>
      <w:r>
        <w:rPr>
          <w:rFonts w:ascii="Times New Roman" w:hAnsi="Times New Roman" w:cs="Times New Roman"/>
          <w:color w:val="000000"/>
          <w:sz w:val="24"/>
          <w:szCs w:val="24"/>
        </w:rPr>
        <w:t xml:space="preserve">Военные, специальные учебные заведения (далее - ВСУЗ) осуществляют свою деятельность с учетом особенностей нормативных правовых актов, утверждаемых в соответствии со </w:t>
      </w:r>
      <w:hyperlink r:id="rId20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5-1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21" w:name="321"/>
      <w:bookmarkEnd w:id="32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деятельности организаций образования, реализующих образовательные программы высшего и (или) послевузовского образования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2" w:name="322"/>
      <w:bookmarkEnd w:id="322"/>
      <w:r>
        <w:rPr>
          <w:rFonts w:ascii="Times New Roman" w:hAnsi="Times New Roman" w:cs="Times New Roman"/>
          <w:color w:val="000000"/>
          <w:sz w:val="24"/>
          <w:szCs w:val="24"/>
        </w:rPr>
        <w:t xml:space="preserve">5. Управление вузом осуществляется в соответствии с </w:t>
      </w:r>
      <w:hyperlink r:id="rId20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настоящими Правилами и </w:t>
      </w:r>
      <w:hyperlink r:id="rId20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вуза на принципах единоначалия и коллегиальности.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3" w:name="323"/>
      <w:bookmarkEnd w:id="323"/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ВСУЗом осуществляется в соответствии с законодательством Республики Казахстан, </w:t>
      </w:r>
      <w:hyperlink r:id="rId20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ВСУЗ и уставом ВСУЗа.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4" w:name="324"/>
      <w:bookmarkEnd w:id="324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Органами управления в вузах в зависимости от их организационно-правовой формы и формы собственности являются </w:t>
      </w:r>
      <w:hyperlink r:id="rId20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наблюдательные советы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hyperlink r:id="rId2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советы директоров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или иные органы управления, создание которых не противоречит законодательству 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5" w:name="325"/>
      <w:bookmarkEnd w:id="325"/>
      <w:r>
        <w:rPr>
          <w:rFonts w:ascii="Times New Roman" w:hAnsi="Times New Roman" w:cs="Times New Roman"/>
          <w:color w:val="000000"/>
          <w:sz w:val="24"/>
          <w:szCs w:val="24"/>
        </w:rPr>
        <w:t>Формами коллегиального управления организацией образования являются совет (</w:t>
      </w:r>
      <w:hyperlink r:id="rId2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ученый совет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2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попечительский совет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учебно-методический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научно-методический) советы и формы, создание которых не противоречит законодательству 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6" w:name="326"/>
      <w:bookmarkEnd w:id="326"/>
      <w:r>
        <w:rPr>
          <w:rFonts w:ascii="Times New Roman" w:hAnsi="Times New Roman" w:cs="Times New Roman"/>
          <w:color w:val="000000"/>
          <w:sz w:val="24"/>
          <w:szCs w:val="24"/>
        </w:rPr>
        <w:t>Деятельность органов управления вузов регламентируется законодательством Республики Казахстан и внутренними положениями вуза.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7" w:name="327"/>
      <w:bookmarkEnd w:id="327"/>
      <w:r>
        <w:rPr>
          <w:rFonts w:ascii="Times New Roman" w:hAnsi="Times New Roman" w:cs="Times New Roman"/>
          <w:color w:val="000000"/>
          <w:sz w:val="24"/>
          <w:szCs w:val="24"/>
        </w:rPr>
        <w:t>7. Вузы разрабатывают свои стратегии развития и (или) программы развития и (или) планы развития.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328"/>
      <w:bookmarkEnd w:id="328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Непосредственное руководство деятельностью вуза осуществляет ректор (начальник) вуза, назначаемый (избираемый) на должность и освобождаемый от должности в соответствии с действующим </w:t>
      </w:r>
      <w:hyperlink r:id="rId2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9" w:name="329"/>
      <w:bookmarkEnd w:id="329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В вузах в организационно-правовой форме государственного </w:t>
      </w:r>
      <w:hyperlink r:id="rId2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предприятия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праве хозяйственного ведения наблюдательные советы согласовывают предложения уполномоченного органа соответствующей отрасли по вопросам назначения ректора вуза и расторжения трудового договора с ним.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330"/>
      <w:bookmarkEnd w:id="330"/>
      <w:r>
        <w:rPr>
          <w:rFonts w:ascii="Times New Roman" w:hAnsi="Times New Roman" w:cs="Times New Roman"/>
          <w:color w:val="000000"/>
          <w:sz w:val="24"/>
          <w:szCs w:val="24"/>
        </w:rPr>
        <w:t>10. Назначение проректоров вузов, их количество и должностные полномочия в зависимости от организационно-</w:t>
      </w:r>
      <w:r>
        <w:rPr>
          <w:rFonts w:ascii="Times New Roman" w:hAnsi="Times New Roman" w:cs="Times New Roman"/>
          <w:sz w:val="24"/>
          <w:szCs w:val="24"/>
        </w:rPr>
        <w:t>правовой формы и формы собственности вуза определяется с действующим законодательством 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1" w:name="331"/>
      <w:bookmarkEnd w:id="331"/>
      <w:r>
        <w:rPr>
          <w:rFonts w:ascii="Times New Roman" w:hAnsi="Times New Roman" w:cs="Times New Roman"/>
          <w:sz w:val="24"/>
          <w:szCs w:val="24"/>
        </w:rPr>
        <w:t xml:space="preserve">В ВСУЗах начальник имеет заместителей, которые назначаются в соответствии с действующим законодательством Республики Казахстан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области обороны и безопасности.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2" w:name="332"/>
      <w:bookmarkEnd w:id="332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Ректор вуза (начальник) без доверенности действует от имени вуза, представляет его интересы во всех органах, в установленном </w:t>
      </w:r>
      <w:hyperlink r:id="rId2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распоряжается имуществом вуза, заключает договоры, выдает доверенности, открывает банковские счета и совершает иные сделки, издает приказы и распоряжения, обязательные для всех работников.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3" w:name="333"/>
      <w:bookmarkEnd w:id="333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Ректор вуза (начальник) осуществляет руководство вуза на принципах коллегиальности, обеспечивает качество подготовки обучающихся, соблюдение требований </w:t>
      </w:r>
      <w:hyperlink r:id="rId2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государственных общеобязательных стандартов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высшего и (или) послевузовского образования, утвержденных в соответствии с </w:t>
      </w:r>
      <w:hyperlink r:id="rId2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5-1)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образовании», финансовой дисциплины, трудовых прав работников и обучающихся, предусмотренных условиями договора и иные полномочия, не противоречащие действующему законодательству.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334"/>
      <w:bookmarkEnd w:id="334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Ректор вуза проходит аттестацию в порядке, установленном </w:t>
      </w:r>
      <w:hyperlink r:id="rId2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Казахстан. В </w:t>
      </w:r>
      <w:r>
        <w:rPr>
          <w:rFonts w:ascii="Times New Roman" w:hAnsi="Times New Roman" w:cs="Times New Roman"/>
          <w:sz w:val="24"/>
          <w:szCs w:val="24"/>
        </w:rPr>
        <w:t>ВСУЗах начальник проходит аттестацию в порядке, установленном законодательством Республики Казахстан в области обороны и безопасности.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5" w:name="335"/>
      <w:bookmarkEnd w:id="335"/>
      <w:r>
        <w:rPr>
          <w:rFonts w:ascii="Times New Roman" w:hAnsi="Times New Roman" w:cs="Times New Roman"/>
          <w:sz w:val="24"/>
          <w:szCs w:val="24"/>
        </w:rPr>
        <w:t xml:space="preserve">14. Ректор вузов ежегодно отчитываются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22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стратегическому плану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плану развития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управления.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6" w:name="336"/>
      <w:bookmarkEnd w:id="336"/>
      <w:r>
        <w:rPr>
          <w:rFonts w:ascii="Times New Roman" w:hAnsi="Times New Roman" w:cs="Times New Roman"/>
          <w:color w:val="000000"/>
          <w:sz w:val="24"/>
          <w:szCs w:val="24"/>
        </w:rPr>
        <w:t>Финансовый отчет вуза предварительно согласовывается с органами управления.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337"/>
      <w:bookmarkEnd w:id="337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Управление персоналом (сотрудниками) вузом осуществляется его кадровой политикой, которая основывается на принципах развития человеческих ресурсов, меритократии, </w:t>
      </w:r>
      <w:r>
        <w:rPr>
          <w:rFonts w:ascii="Times New Roman" w:hAnsi="Times New Roman" w:cs="Times New Roman"/>
          <w:sz w:val="24"/>
          <w:szCs w:val="24"/>
        </w:rPr>
        <w:t>включающих рекрутинг, подготовку и повышение квалификации руководящих кадров, педагогических и научных работников вуза в порядке, установленном действующим законодательством.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8" w:name="338"/>
      <w:bookmarkEnd w:id="338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Вуз устанавливает требования к кандидатурам работников при приеме на работу путем определения </w:t>
      </w:r>
      <w:hyperlink r:id="rId22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квалификационных характеристик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должностей работников в соответствии с </w:t>
      </w:r>
      <w:hyperlink r:id="rId2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подунктом 2)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статьи 43-1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9" w:name="339"/>
      <w:bookmarkEnd w:id="339"/>
      <w:r>
        <w:rPr>
          <w:rFonts w:ascii="Times New Roman" w:hAnsi="Times New Roman" w:cs="Times New Roman"/>
          <w:color w:val="000000"/>
          <w:sz w:val="24"/>
          <w:szCs w:val="24"/>
        </w:rPr>
        <w:t>Вуз обеспечивает чтение лекции преподавателями, имеющими ученую степень доктора наук и (или) кандидата наук, степень доктора философии (PhD) и (или) доктора по профилю, ученые звания (ассоциированный профессор (доцент), профессор), а также с академическими степенями магистра соответствующих наук и (или) старшими преподавателями.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0" w:name="340"/>
      <w:bookmarkEnd w:id="340"/>
      <w:r>
        <w:rPr>
          <w:rFonts w:ascii="Times New Roman" w:hAnsi="Times New Roman" w:cs="Times New Roman"/>
          <w:color w:val="000000"/>
          <w:sz w:val="24"/>
          <w:szCs w:val="24"/>
        </w:rPr>
        <w:t>К чтению лекций и (или) проведению других видов учебных занятий также привлекаются научные работники, заслуженные деятели культуры, искусства, спорта, члены творческих союзов или опытные специалисты.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1" w:name="341"/>
      <w:bookmarkEnd w:id="341"/>
      <w:r>
        <w:rPr>
          <w:rFonts w:ascii="Times New Roman" w:hAnsi="Times New Roman" w:cs="Times New Roman"/>
          <w:color w:val="000000"/>
          <w:sz w:val="24"/>
          <w:szCs w:val="24"/>
        </w:rPr>
        <w:t>При этом, соответствие базового образования или ученых степеней или академических степеней профилю преподаваемым дисциплинам не является обязательным и регулируется вузом.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2" w:name="342"/>
      <w:bookmarkEnd w:id="342"/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дипломными </w:t>
      </w:r>
      <w:r>
        <w:rPr>
          <w:rFonts w:ascii="Times New Roman" w:hAnsi="Times New Roman" w:cs="Times New Roman"/>
          <w:sz w:val="24"/>
          <w:szCs w:val="24"/>
        </w:rPr>
        <w:t>работами (проектами), профессиональными практиками осуществляют преподаватели, специалисты-практики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>, имеющие соответствующее этим видам работ высшее и (или) послевузовское образование.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3" w:name="343"/>
      <w:bookmarkEnd w:id="343"/>
      <w:r>
        <w:rPr>
          <w:rFonts w:ascii="Times New Roman" w:hAnsi="Times New Roman" w:cs="Times New Roman"/>
          <w:color w:val="000000"/>
          <w:sz w:val="24"/>
          <w:szCs w:val="24"/>
        </w:rPr>
        <w:t>Руководство магистерскими диссертациями (проектами), докторскими диссертациями, научными стажировками, исследовательскими практиками осуществляют преподаватели, имеющие ученую степень доктора наук и (или) кандидата наук и (или) степень доктора философии (PhD) и доктора по профилю, ученые звания (ассоциированный профессор (доцент), профессор) и (или) активно занимающиеся научными исследованиями, и (или) научные работники, специалисты-практики, имеющие научные публикации, соответствующие профилю этих видов учебной деятельности обучающегося, за исключением ВСУЗ.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4" w:name="344"/>
      <w:bookmarkEnd w:id="344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ВСУЗах к проведению лекционных занятий, руководству дипломными работами (проектами), научно-исследовательской работе обучающихся допускаются специалисты, определенные </w:t>
      </w:r>
      <w:hyperlink r:id="rId2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Квалификационными характеристиками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должностей и приравненных к ним лиц, утверждаемыми в соответствии с </w:t>
      </w:r>
      <w:hyperlink r:id="rId2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13)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5" w:name="345"/>
      <w:bookmarkEnd w:id="345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Вуз разрабатывает и утверждает правила конкурсного замещения должностей </w:t>
      </w:r>
      <w:hyperlink r:id="rId2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профессорско-преподавательского состава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научных работников.</w:t>
      </w:r>
    </w:p>
    <w:bookmarkStart w:id="346" w:name="346"/>
    <w:bookmarkEnd w:id="346"/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"npl:V1600013133#7"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2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назначения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профессорско-преподавательского состава ВСУЗов определяется в соответствии с </w:t>
      </w:r>
      <w:hyperlink r:id="rId2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14)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7" w:name="347"/>
      <w:bookmarkEnd w:id="347"/>
      <w:r>
        <w:rPr>
          <w:rFonts w:ascii="Times New Roman" w:hAnsi="Times New Roman" w:cs="Times New Roman"/>
          <w:color w:val="000000"/>
          <w:sz w:val="24"/>
          <w:szCs w:val="24"/>
        </w:rPr>
        <w:t>18. Вуз формирует и утверждает свою структуру. При этом, структурные подразделения охватывают направления и виды деятельности вуза.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8" w:name="348"/>
      <w:bookmarkEnd w:id="348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вузах, </w:t>
      </w:r>
      <w:r>
        <w:rPr>
          <w:rFonts w:ascii="Times New Roman" w:hAnsi="Times New Roman" w:cs="Times New Roman"/>
          <w:sz w:val="24"/>
          <w:szCs w:val="24"/>
        </w:rPr>
        <w:t xml:space="preserve">созданных в форме некоммерческого </w:t>
      </w:r>
      <w:hyperlink r:id="rId22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акционерного общества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НАО), принятие решений о создании и ликвидации академических структурных подразделений относится к исключительной компетенции </w:t>
      </w:r>
      <w:hyperlink r:id="rId23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совета директоров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9" w:name="349"/>
      <w:bookmarkEnd w:id="349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ВСУЗов определяется в соответствии с </w:t>
      </w:r>
      <w:hyperlink r:id="rId2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3)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статьи 22 Закона Республики Казахстан «Об обороне и Вооруженных Силах Республики Казахстан», </w:t>
      </w:r>
      <w:hyperlink r:id="rId23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3)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16 статьи 4 Положения о Комитете национальной безопасности Республики Казахстан, утвержденного Указом Президента Республики Казахстан, подпунктом 2) </w:t>
      </w:r>
      <w:hyperlink r:id="rId23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9 Закона Республики Казахстан «Об органах внутренних дел Республики Казахстан», подпунктом 5) </w:t>
      </w:r>
      <w:hyperlink r:id="rId23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Казахстан «О прокуратуре».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0" w:name="350"/>
      <w:bookmarkEnd w:id="350"/>
      <w:r>
        <w:rPr>
          <w:rFonts w:ascii="Times New Roman" w:hAnsi="Times New Roman" w:cs="Times New Roman"/>
          <w:color w:val="000000"/>
          <w:sz w:val="24"/>
          <w:szCs w:val="24"/>
        </w:rPr>
        <w:t>19. Вуз разрабатывает и утверждает положения о структурных подразделениях.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1" w:name="351"/>
      <w:bookmarkEnd w:id="351"/>
      <w:r>
        <w:rPr>
          <w:rFonts w:ascii="Times New Roman" w:hAnsi="Times New Roman" w:cs="Times New Roman"/>
          <w:color w:val="000000"/>
          <w:sz w:val="24"/>
          <w:szCs w:val="24"/>
        </w:rPr>
        <w:t>20. Штатное расписание определяется вузом и ежегодно утверждается его ректором.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2" w:name="352"/>
      <w:bookmarkEnd w:id="352"/>
      <w:r>
        <w:rPr>
          <w:rFonts w:ascii="Times New Roman" w:hAnsi="Times New Roman" w:cs="Times New Roman"/>
          <w:color w:val="000000"/>
          <w:sz w:val="24"/>
          <w:szCs w:val="24"/>
        </w:rPr>
        <w:t>В вузах, созданных в форме НАО, утверждение штатного расписания относится к исключительной компетенции совета директоров.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3" w:name="353"/>
      <w:bookmarkEnd w:id="353"/>
      <w:r>
        <w:rPr>
          <w:rFonts w:ascii="Times New Roman" w:hAnsi="Times New Roman" w:cs="Times New Roman"/>
          <w:color w:val="000000"/>
          <w:sz w:val="24"/>
          <w:szCs w:val="24"/>
        </w:rPr>
        <w:t>В ВСУЗах штатное расписание определяется соответствующим уполномоченным государственным органом.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4" w:name="354"/>
      <w:bookmarkEnd w:id="354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Нормы </w:t>
      </w:r>
      <w:hyperlink r:id="rId2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учебной нагрузки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формы и размеры оплаты труда работников определяются вузом.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55" w:name="355"/>
      <w:bookmarkEnd w:id="355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ВСУЗах нормы учебной нагрузки, </w:t>
      </w:r>
      <w:r>
        <w:rPr>
          <w:rFonts w:ascii="Times New Roman" w:hAnsi="Times New Roman" w:cs="Times New Roman"/>
          <w:sz w:val="24"/>
          <w:szCs w:val="24"/>
        </w:rPr>
        <w:t>формы и размеры оплаты труда работников устанавливаются в соответствии с действующим законодательством в области обороны и безопасности.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6" w:name="356"/>
      <w:bookmarkEnd w:id="356"/>
      <w:r>
        <w:rPr>
          <w:rFonts w:ascii="Times New Roman" w:hAnsi="Times New Roman" w:cs="Times New Roman"/>
          <w:sz w:val="24"/>
          <w:szCs w:val="24"/>
        </w:rPr>
        <w:t xml:space="preserve">22. Образовательная деятельность вуза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основе его академической политики, которая представляет собой систему мер, правил и процедур по планированию и управлению образовательной деятельностью и эффективной организации учебного процесса, направленных на реализацию студентоориентированного обучения и повышение качества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7" w:name="357"/>
      <w:bookmarkEnd w:id="357"/>
      <w:r>
        <w:rPr>
          <w:rFonts w:ascii="Times New Roman" w:hAnsi="Times New Roman" w:cs="Times New Roman"/>
          <w:color w:val="000000"/>
          <w:sz w:val="24"/>
          <w:szCs w:val="24"/>
        </w:rPr>
        <w:t>23. Академическая политика разрабатывается на основе действующего законодательства в области образования с учетом приоритетов и задач, стоящих перед вузом.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8" w:name="358"/>
      <w:bookmarkEnd w:id="358"/>
      <w:r>
        <w:rPr>
          <w:rFonts w:ascii="Times New Roman" w:hAnsi="Times New Roman" w:cs="Times New Roman"/>
          <w:color w:val="000000"/>
          <w:sz w:val="24"/>
          <w:szCs w:val="24"/>
        </w:rPr>
        <w:t>Структура и направления академической политики определяются вузом.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9" w:name="359"/>
      <w:bookmarkEnd w:id="359"/>
      <w:r>
        <w:rPr>
          <w:rFonts w:ascii="Times New Roman" w:hAnsi="Times New Roman" w:cs="Times New Roman"/>
          <w:color w:val="000000"/>
          <w:sz w:val="24"/>
          <w:szCs w:val="24"/>
        </w:rPr>
        <w:t>24. Учебный год в вузах начинается с первого сентября и заканчивается согласно академическому календарю.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0" w:name="360"/>
      <w:bookmarkEnd w:id="360"/>
      <w:r>
        <w:rPr>
          <w:rFonts w:ascii="Times New Roman" w:hAnsi="Times New Roman" w:cs="Times New Roman"/>
          <w:color w:val="000000"/>
          <w:sz w:val="24"/>
          <w:szCs w:val="24"/>
        </w:rPr>
        <w:t>Сроки начала и завершения учебного года в ВСУЗах определяются соответствующими уполномоченными государственными органами.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1" w:name="361"/>
      <w:bookmarkEnd w:id="361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Для осуществления приема обучающихся вуз разрабатывает и утверждает Правила приема в вузы, разработанных на основе </w:t>
      </w:r>
      <w:hyperlink r:id="rId23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Типовых правил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приема на обучение в организации образования, реализующие образовательные программы высшего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послевузовского образования, утвержденных в соответствии с </w:t>
      </w:r>
      <w:hyperlink r:id="rId2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образовании».</w:t>
      </w:r>
    </w:p>
    <w:bookmarkStart w:id="362" w:name="362"/>
    <w:bookmarkEnd w:id="362"/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"npl:V1600013268#18"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3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обучающихся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ВСУЗы осуществляется в соответствии с </w:t>
      </w:r>
      <w:hyperlink r:id="rId23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4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приема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в военные, специальные учебные заведения, реализующие образовательные программы соответствующего уровня, утвержденные в соответствии с </w:t>
      </w:r>
      <w:hyperlink r:id="rId2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9)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3" w:name="363"/>
      <w:bookmarkEnd w:id="363"/>
      <w:r>
        <w:rPr>
          <w:rFonts w:ascii="Times New Roman" w:hAnsi="Times New Roman" w:cs="Times New Roman"/>
          <w:color w:val="000000"/>
          <w:sz w:val="24"/>
          <w:szCs w:val="24"/>
        </w:rPr>
        <w:t>Вуз после завершения приема обучающихся и выдачи документов об образовании выпускникам в течение месяца направляет информацию в уполномоченный орган в области образования и (или) вносит эти данные в единую информационную систему образования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4" w:name="364"/>
      <w:bookmarkEnd w:id="364"/>
      <w:r>
        <w:rPr>
          <w:rFonts w:ascii="Times New Roman" w:hAnsi="Times New Roman" w:cs="Times New Roman"/>
          <w:color w:val="000000"/>
          <w:sz w:val="24"/>
          <w:szCs w:val="24"/>
        </w:rPr>
        <w:t xml:space="preserve">Вуз обеспечивает функционирование электронной системы по выданным документам об образовании и создает электронную базу (архив) </w:t>
      </w:r>
      <w:hyperlink r:id="rId24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в том числе ранее выданных.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5" w:name="365"/>
      <w:bookmarkEnd w:id="365"/>
      <w:r>
        <w:rPr>
          <w:rFonts w:ascii="Times New Roman" w:hAnsi="Times New Roman" w:cs="Times New Roman"/>
          <w:color w:val="000000"/>
          <w:sz w:val="24"/>
          <w:szCs w:val="24"/>
        </w:rPr>
        <w:t>Нормы, указанные в настоящем пункте, не распространяются на организации образования при Президенте 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6" w:name="366"/>
      <w:bookmarkEnd w:id="366"/>
      <w:r>
        <w:rPr>
          <w:rFonts w:ascii="Times New Roman" w:hAnsi="Times New Roman" w:cs="Times New Roman"/>
          <w:color w:val="000000"/>
          <w:sz w:val="24"/>
          <w:szCs w:val="24"/>
        </w:rPr>
        <w:t xml:space="preserve">26. Для эффективной организации учебного процесса, рационального использования материальных активов и ресурсов, вовлеченных в образовательную деятельность минимальный контингент обучающихся очной формы обучения составляет в университетах не менее 3000 человек; в академиях, институтах и приравненных к ним вузах (консерваториях) – не менее 1000 человек, за исключением ВСУЗов, медицинских вузов, вузов в области культуры и искусства, а также вузов, где численность обучающихся определяется </w:t>
      </w:r>
      <w:hyperlink r:id="rId2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государственным образовательным заказом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7" w:name="367"/>
      <w:bookmarkEnd w:id="367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Размер оплаты за обучение по образовательным программам высшего и (или) послевузовского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форма договора оказания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 утверждаются вузом.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8" w:name="368"/>
      <w:bookmarkEnd w:id="368"/>
      <w:r>
        <w:rPr>
          <w:rFonts w:ascii="Times New Roman" w:hAnsi="Times New Roman" w:cs="Times New Roman"/>
          <w:color w:val="000000"/>
          <w:sz w:val="24"/>
          <w:szCs w:val="24"/>
        </w:rPr>
        <w:t>В вузах, созданных в форме НАО, утверждение размер оплаты за обучение по образовательным программам высшего и (или) послевузовского образования относится к исключительной компетенции совета директоров.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9" w:name="369"/>
      <w:bookmarkEnd w:id="369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Образовательная деятельность вузов осуществляется в соответствии с </w:t>
      </w:r>
      <w:hyperlink r:id="rId24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учебного процесса по кредитной технологии обучения, утвержденными приказом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0" w:name="370"/>
      <w:bookmarkEnd w:id="370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ВСУЗов осуществляется в соответствии с </w:t>
      </w:r>
      <w:hyperlink r:id="rId24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военных, спец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иальных учебных заведений, утвержденных в соответствии с </w:t>
      </w:r>
      <w:hyperlink r:id="rId24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3)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1" w:name="371"/>
      <w:bookmarkEnd w:id="371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Вуз внедряет новые технологии обучения, в том числе дистанционные образовательные технологии (далее – ДОТ) в соответствии с </w:t>
      </w:r>
      <w:hyperlink r:id="rId24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учебного процесса по дистанционным образовательным технологиям, утвержденными приказом Министра образования и науки Республики Казахстан от 20 марта 2015 года № 137 (зарегистрирован в Реестре государственной регистрации нормативных правовых актов под № 10768).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2" w:name="372"/>
      <w:bookmarkEnd w:id="372"/>
      <w:r>
        <w:rPr>
          <w:rFonts w:ascii="Times New Roman" w:hAnsi="Times New Roman" w:cs="Times New Roman"/>
          <w:color w:val="000000"/>
          <w:sz w:val="24"/>
          <w:szCs w:val="24"/>
        </w:rPr>
        <w:t>30. Вуз определяет нормы времени по видам учебной работы при планировании и организации учебного процесса, соотношение объема часов между видами учебной работы, технологии обучения, в том числе с использованием ДОТ.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3" w:name="373"/>
      <w:bookmarkEnd w:id="373"/>
      <w:r>
        <w:rPr>
          <w:rFonts w:ascii="Times New Roman" w:hAnsi="Times New Roman" w:cs="Times New Roman"/>
          <w:color w:val="000000"/>
          <w:sz w:val="24"/>
          <w:szCs w:val="24"/>
        </w:rPr>
        <w:t>31. Все виды письменных работ обучающихся проходят проверку на предмет плагиата. Правила и порядок проведения проверки на предмет плагиата определяются вузом.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4" w:name="374"/>
      <w:bookmarkEnd w:id="374"/>
      <w:r>
        <w:rPr>
          <w:rFonts w:ascii="Times New Roman" w:hAnsi="Times New Roman" w:cs="Times New Roman"/>
          <w:color w:val="000000"/>
          <w:sz w:val="24"/>
          <w:szCs w:val="24"/>
        </w:rPr>
        <w:t>32. Преподаватель вуза самостоятельно выбирает методы обучения, способы и формы организации и проведения учебных занятий на основе образовательной программы и рабочих учебных программ (силлабусов).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5" w:name="375"/>
      <w:bookmarkEnd w:id="375"/>
      <w:r>
        <w:rPr>
          <w:rFonts w:ascii="Times New Roman" w:hAnsi="Times New Roman" w:cs="Times New Roman"/>
          <w:color w:val="000000"/>
          <w:sz w:val="24"/>
          <w:szCs w:val="24"/>
        </w:rPr>
        <w:t>33. Вуз разрабатывает и утверждает правила перевода и восстановления обучающихся в соответствии с нормами настоящих правил.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6" w:name="376"/>
      <w:bookmarkEnd w:id="376"/>
      <w:r>
        <w:rPr>
          <w:rFonts w:ascii="Times New Roman" w:hAnsi="Times New Roman" w:cs="Times New Roman"/>
          <w:color w:val="000000"/>
          <w:sz w:val="24"/>
          <w:szCs w:val="24"/>
        </w:rPr>
        <w:t>При этом, перевод и восстановление обучающихся с одной образовательной программы на другую, с одного вуза в другой осуществляется в период летних и зимних каникул.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7" w:name="377"/>
      <w:bookmarkEnd w:id="377"/>
      <w:r>
        <w:rPr>
          <w:rFonts w:ascii="Times New Roman" w:hAnsi="Times New Roman" w:cs="Times New Roman"/>
          <w:color w:val="000000"/>
          <w:sz w:val="24"/>
          <w:szCs w:val="24"/>
        </w:rPr>
        <w:t>Обучающийся переводится или восстанавливается в любой вуз независимо от сроков отчисления при восстановлении, за исключением организаций образования при Президенте Республики Казахстан и ВСУЗов.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8" w:name="378"/>
      <w:bookmarkEnd w:id="378"/>
      <w:r>
        <w:rPr>
          <w:rFonts w:ascii="Times New Roman" w:hAnsi="Times New Roman" w:cs="Times New Roman"/>
          <w:color w:val="000000"/>
          <w:sz w:val="24"/>
          <w:szCs w:val="24"/>
        </w:rPr>
        <w:t>Обучающийся вуза переводится или восстанавливается после отчисления, если ими был полностью завершен первый академический период осваиваемой программы согласно индивидуальному учебному плану.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9" w:name="379"/>
      <w:bookmarkEnd w:id="379"/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Перевод </w:t>
      </w:r>
      <w:r>
        <w:rPr>
          <w:rFonts w:ascii="Times New Roman" w:hAnsi="Times New Roman" w:cs="Times New Roman"/>
          <w:sz w:val="24"/>
          <w:szCs w:val="24"/>
        </w:rPr>
        <w:t>обучающегося с платной основы обучения на обучение по государственному образовательному заказу осуществляется в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в соответствии с </w:t>
      </w:r>
      <w:hyperlink r:id="rId24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5)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4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0" w:name="380"/>
      <w:bookmarkEnd w:id="380"/>
      <w:r>
        <w:rPr>
          <w:rFonts w:ascii="Times New Roman" w:hAnsi="Times New Roman" w:cs="Times New Roman"/>
          <w:color w:val="000000"/>
          <w:sz w:val="24"/>
          <w:szCs w:val="24"/>
        </w:rPr>
        <w:t>Студент, обучающийся по образовательному гранту, по желанию переводится с сохранением образовательного гранта в другой вуз.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1" w:name="381"/>
      <w:bookmarkEnd w:id="381"/>
      <w:r>
        <w:rPr>
          <w:rFonts w:ascii="Times New Roman" w:hAnsi="Times New Roman" w:cs="Times New Roman"/>
          <w:color w:val="000000"/>
          <w:sz w:val="24"/>
          <w:szCs w:val="24"/>
        </w:rPr>
        <w:t>При переводе обучающегося принимающий вуз учитывает направление подготовки и профиль образовательной программы, а также учебные достижения обучающегося.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382"/>
      <w:bookmarkEnd w:id="382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Студенты, поступившие по </w:t>
      </w:r>
      <w:r>
        <w:rPr>
          <w:rFonts w:ascii="Times New Roman" w:hAnsi="Times New Roman" w:cs="Times New Roman"/>
          <w:sz w:val="24"/>
          <w:szCs w:val="24"/>
        </w:rPr>
        <w:t>образовательным грантам, утвержденным для отдельных вузов, а также на педагогические специальности в пределах выделенной квоты, переводятся в другой вуз только на платной основе.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3" w:name="383"/>
      <w:bookmarkEnd w:id="383"/>
      <w:r>
        <w:rPr>
          <w:rFonts w:ascii="Times New Roman" w:hAnsi="Times New Roman" w:cs="Times New Roman"/>
          <w:sz w:val="24"/>
          <w:szCs w:val="24"/>
        </w:rPr>
        <w:t xml:space="preserve">Перевод студентов, магистрантов, слушателей резидентуры и докторантов из других вузов в национальный вуз осуществляется при условии доплаты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 разницы стоимости образовательного гранта.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4" w:name="384"/>
      <w:bookmarkEnd w:id="3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Перевод обучающегося с групп образовательных программ высшего образования, требующих творческой подготовки на другие группы образовательных программ осуществляется при наличии </w:t>
      </w:r>
      <w:hyperlink r:id="rId24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сертификата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единого национального </w:t>
      </w:r>
      <w:hyperlink r:id="rId25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тестирования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 баллом не ниже установленного порогового балла в соответствии с </w:t>
      </w:r>
      <w:hyperlink r:id="rId25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Типовыми 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приема на обучение в организации образования, реализующие образовательные программы высшего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послевузовского образования, утвержденных в соответствии с </w:t>
      </w:r>
      <w:hyperlink r:id="rId25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5" w:name="385"/>
      <w:bookmarkEnd w:id="385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ВСУЗах правила перевода и восстановления обучающихся утверждаются в соответствии с </w:t>
      </w:r>
      <w:hyperlink r:id="rId25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12)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6" w:name="386"/>
      <w:bookmarkEnd w:id="386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. Академические отпуска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 на основании заключения врачебно-консультативной комиссии при амбулаторно-поликлинической организации продолжительностью сроком от 6 до 12 месяцев по болезни, </w:t>
      </w:r>
      <w:hyperlink r:id="rId25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повестки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призыве на воинскую службу, рождения, усыновления (удочерения) ребенка до достижения им возраста трех лет.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7" w:name="387"/>
      <w:bookmarkEnd w:id="387"/>
      <w:r>
        <w:rPr>
          <w:rFonts w:ascii="Times New Roman" w:hAnsi="Times New Roman" w:cs="Times New Roman"/>
          <w:color w:val="000000"/>
          <w:sz w:val="24"/>
          <w:szCs w:val="24"/>
        </w:rPr>
        <w:t>Порядок предоставления академических отпусков обучающимся определяются вузом.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8" w:name="388"/>
      <w:bookmarkEnd w:id="388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Учебно-методическая работа вуза организовывается в соответствии с </w:t>
      </w:r>
      <w:hyperlink r:id="rId25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осуществления учебно-методической и научно-методической работы, утвержденными приказом Министра образования и науки Республики Казахстан от 29 ноября 2007 года № 583 (зарегистрирован в Реестре государственной регистрации нормативных правовых актов под № 5036).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9" w:name="389"/>
      <w:bookmarkEnd w:id="389"/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Учебно-методическая работа ВСУЗа организовывается в соответствии с </w:t>
      </w:r>
      <w:hyperlink r:id="rId25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5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организации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25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осуществления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процесса, учебно-методической и научно-методической деятельности в военных, специальных учебных заведениях, утвержденными в соответствии с </w:t>
      </w:r>
      <w:hyperlink r:id="rId25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4)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0" w:name="390"/>
      <w:bookmarkEnd w:id="390"/>
      <w:r>
        <w:rPr>
          <w:rFonts w:ascii="Times New Roman" w:hAnsi="Times New Roman" w:cs="Times New Roman"/>
          <w:color w:val="000000"/>
          <w:sz w:val="24"/>
          <w:szCs w:val="24"/>
        </w:rPr>
        <w:t>36. В целях повышения качества образовательной деятельности вуз создает систему внутреннего обеспечения качества, основанную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(ESG-исиджи), которая включает: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1" w:name="391"/>
      <w:bookmarkEnd w:id="391"/>
      <w:r>
        <w:rPr>
          <w:rFonts w:ascii="Times New Roman" w:hAnsi="Times New Roman" w:cs="Times New Roman"/>
          <w:color w:val="000000"/>
          <w:sz w:val="24"/>
          <w:szCs w:val="24"/>
        </w:rPr>
        <w:t>1) политику в области обеспечения качества;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2" w:name="392"/>
      <w:bookmarkEnd w:id="392"/>
      <w:r>
        <w:rPr>
          <w:rFonts w:ascii="Times New Roman" w:hAnsi="Times New Roman" w:cs="Times New Roman"/>
          <w:color w:val="000000"/>
          <w:sz w:val="24"/>
          <w:szCs w:val="24"/>
        </w:rPr>
        <w:t>2) разработку и утверждение программ;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3" w:name="393"/>
      <w:bookmarkEnd w:id="393"/>
      <w:r>
        <w:rPr>
          <w:rFonts w:ascii="Times New Roman" w:hAnsi="Times New Roman" w:cs="Times New Roman"/>
          <w:color w:val="000000"/>
          <w:sz w:val="24"/>
          <w:szCs w:val="24"/>
        </w:rPr>
        <w:t>3) студентоориентированное обучение, преподавание и оценку;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4" w:name="394"/>
      <w:bookmarkEnd w:id="394"/>
      <w:r>
        <w:rPr>
          <w:rFonts w:ascii="Times New Roman" w:hAnsi="Times New Roman" w:cs="Times New Roman"/>
          <w:color w:val="000000"/>
          <w:sz w:val="24"/>
          <w:szCs w:val="24"/>
        </w:rPr>
        <w:t>4) прием обучающихся, успеваемость, признание и сертификацию;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5" w:name="395"/>
      <w:bookmarkEnd w:id="395"/>
      <w:r>
        <w:rPr>
          <w:rFonts w:ascii="Times New Roman" w:hAnsi="Times New Roman" w:cs="Times New Roman"/>
          <w:color w:val="000000"/>
          <w:sz w:val="24"/>
          <w:szCs w:val="24"/>
        </w:rPr>
        <w:t>5) преподавательский состав;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6" w:name="396"/>
      <w:bookmarkEnd w:id="396"/>
      <w:r>
        <w:rPr>
          <w:rFonts w:ascii="Times New Roman" w:hAnsi="Times New Roman" w:cs="Times New Roman"/>
          <w:color w:val="000000"/>
          <w:sz w:val="24"/>
          <w:szCs w:val="24"/>
        </w:rPr>
        <w:t>6) учебные ресурсы и систему поддержки обучающихся;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7" w:name="397"/>
      <w:bookmarkEnd w:id="397"/>
      <w:r>
        <w:rPr>
          <w:rFonts w:ascii="Times New Roman" w:hAnsi="Times New Roman" w:cs="Times New Roman"/>
          <w:color w:val="000000"/>
          <w:sz w:val="24"/>
          <w:szCs w:val="24"/>
        </w:rPr>
        <w:t>7) управление информацией;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8" w:name="398"/>
      <w:bookmarkEnd w:id="398"/>
      <w:r>
        <w:rPr>
          <w:rFonts w:ascii="Times New Roman" w:hAnsi="Times New Roman" w:cs="Times New Roman"/>
          <w:color w:val="000000"/>
          <w:sz w:val="24"/>
          <w:szCs w:val="24"/>
        </w:rPr>
        <w:t>8) информирование общественности;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9" w:name="399"/>
      <w:bookmarkEnd w:id="399"/>
      <w:r>
        <w:rPr>
          <w:rFonts w:ascii="Times New Roman" w:hAnsi="Times New Roman" w:cs="Times New Roman"/>
          <w:color w:val="000000"/>
          <w:sz w:val="24"/>
          <w:szCs w:val="24"/>
        </w:rPr>
        <w:t>9) постоянный мониторинг и периодическую оценку программ;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0" w:name="400"/>
      <w:bookmarkEnd w:id="400"/>
      <w:r>
        <w:rPr>
          <w:rFonts w:ascii="Times New Roman" w:hAnsi="Times New Roman" w:cs="Times New Roman"/>
          <w:color w:val="000000"/>
          <w:sz w:val="24"/>
          <w:szCs w:val="24"/>
        </w:rPr>
        <w:t>10) периодическое внешнее обеспечение качества.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1" w:name="401"/>
      <w:bookmarkEnd w:id="401"/>
      <w:r>
        <w:rPr>
          <w:rFonts w:ascii="Times New Roman" w:hAnsi="Times New Roman" w:cs="Times New Roman"/>
          <w:color w:val="000000"/>
          <w:sz w:val="24"/>
          <w:szCs w:val="24"/>
        </w:rPr>
        <w:t>37. Принципом процесса обучения является академическая честность, реализация которой обеспечивается вузом.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02" w:name="402"/>
      <w:bookmarkEnd w:id="402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Принципами академической </w:t>
      </w:r>
      <w:r>
        <w:rPr>
          <w:rFonts w:ascii="Times New Roman" w:hAnsi="Times New Roman" w:cs="Times New Roman"/>
          <w:sz w:val="24"/>
          <w:szCs w:val="24"/>
        </w:rPr>
        <w:t>честности являются: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03" w:name="403"/>
      <w:bookmarkEnd w:id="403"/>
      <w:r>
        <w:rPr>
          <w:rFonts w:ascii="Times New Roman" w:hAnsi="Times New Roman" w:cs="Times New Roman"/>
          <w:sz w:val="24"/>
          <w:szCs w:val="24"/>
        </w:rPr>
        <w:t>1) добросовестность – это честное, порядочное выполнение обучающимися оцениваемых и неоцениваемых видов учебных работ;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04" w:name="404"/>
      <w:bookmarkEnd w:id="404"/>
      <w:r>
        <w:rPr>
          <w:rFonts w:ascii="Times New Roman" w:hAnsi="Times New Roman" w:cs="Times New Roman"/>
          <w:sz w:val="24"/>
          <w:szCs w:val="24"/>
        </w:rPr>
        <w:t>2) осуществление охраны прав автора и его правопреемников – признание авторства и охраны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5" w:name="405"/>
      <w:bookmarkEnd w:id="405"/>
      <w:r>
        <w:rPr>
          <w:rFonts w:ascii="Times New Roman" w:hAnsi="Times New Roman" w:cs="Times New Roman"/>
          <w:sz w:val="24"/>
          <w:szCs w:val="24"/>
        </w:rPr>
        <w:t>3) открытость – прозрачность, взаимное доверие</w:t>
      </w:r>
      <w:r>
        <w:rPr>
          <w:rFonts w:ascii="Times New Roman" w:hAnsi="Times New Roman" w:cs="Times New Roman"/>
          <w:color w:val="000000"/>
          <w:sz w:val="24"/>
          <w:szCs w:val="24"/>
        </w:rPr>
        <w:t>, открытый обмен информациями и идеями между обучающимися и преподавателями;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6" w:name="406"/>
      <w:bookmarkEnd w:id="406"/>
      <w:r>
        <w:rPr>
          <w:rFonts w:ascii="Times New Roman" w:hAnsi="Times New Roman" w:cs="Times New Roman"/>
          <w:color w:val="000000"/>
          <w:sz w:val="24"/>
          <w:szCs w:val="24"/>
        </w:rPr>
        <w:t>4) уважение прав и свобод, обучающихся – право свободного выражения мнений и идей;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7" w:name="407"/>
      <w:bookmarkEnd w:id="407"/>
      <w:r>
        <w:rPr>
          <w:rFonts w:ascii="Times New Roman" w:hAnsi="Times New Roman" w:cs="Times New Roman"/>
          <w:color w:val="000000"/>
          <w:sz w:val="24"/>
          <w:szCs w:val="24"/>
        </w:rPr>
        <w:t>5) равенство – каждый обучающийся обеспечивает соблюдение правил академической честности и равную ответственность за их нарушение.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8" w:name="408"/>
      <w:bookmarkEnd w:id="408"/>
      <w:r>
        <w:rPr>
          <w:rFonts w:ascii="Times New Roman" w:hAnsi="Times New Roman" w:cs="Times New Roman"/>
          <w:color w:val="000000"/>
          <w:sz w:val="24"/>
          <w:szCs w:val="24"/>
        </w:rPr>
        <w:t>38. Для лиц с особыми образовательными потребностями создаются специальные условия для обучения.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9" w:name="409"/>
      <w:bookmarkEnd w:id="409"/>
      <w:r>
        <w:rPr>
          <w:rFonts w:ascii="Times New Roman" w:hAnsi="Times New Roman" w:cs="Times New Roman"/>
          <w:color w:val="000000"/>
          <w:sz w:val="24"/>
          <w:szCs w:val="24"/>
        </w:rPr>
        <w:t>39. Профессиональная практика является обязательным компонентом образовательной программы подготовки кадров.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0" w:name="410"/>
      <w:bookmarkEnd w:id="410"/>
      <w:r>
        <w:rPr>
          <w:rFonts w:ascii="Times New Roman" w:hAnsi="Times New Roman" w:cs="Times New Roman"/>
          <w:sz w:val="24"/>
          <w:szCs w:val="24"/>
        </w:rPr>
        <w:t xml:space="preserve">Профессиональная практика подразделяется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учебную, педагогическую, производственную и преддипломную.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1" w:name="411"/>
      <w:bookmarkEnd w:id="411"/>
      <w:r>
        <w:rPr>
          <w:rFonts w:ascii="Times New Roman" w:hAnsi="Times New Roman" w:cs="Times New Roman"/>
          <w:color w:val="000000"/>
          <w:sz w:val="24"/>
          <w:szCs w:val="24"/>
        </w:rPr>
        <w:t>Вуз разрабатывает и утверждает правила организации и проведения профессиональной практики и правила определения организаций в качестве баз практик.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2" w:name="412"/>
      <w:bookmarkEnd w:id="412"/>
      <w:r>
        <w:rPr>
          <w:rFonts w:ascii="Times New Roman" w:hAnsi="Times New Roman" w:cs="Times New Roman"/>
          <w:color w:val="000000"/>
          <w:sz w:val="24"/>
          <w:szCs w:val="24"/>
        </w:rPr>
        <w:t>Форма договора на проведение профессиональной практики определяется образовательной программой.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3" w:name="413"/>
      <w:bookmarkEnd w:id="413"/>
      <w:r>
        <w:rPr>
          <w:rFonts w:ascii="Times New Roman" w:hAnsi="Times New Roman" w:cs="Times New Roman"/>
          <w:color w:val="000000"/>
          <w:sz w:val="24"/>
          <w:szCs w:val="24"/>
        </w:rPr>
        <w:t>Виды, сроки, объем и содержание профессиональной практики определяются стандартами, рабочими учебными планами и программами.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4" w:name="414"/>
      <w:bookmarkEnd w:id="414"/>
      <w:r>
        <w:rPr>
          <w:rFonts w:ascii="Times New Roman" w:hAnsi="Times New Roman" w:cs="Times New Roman"/>
          <w:color w:val="000000"/>
          <w:sz w:val="24"/>
          <w:szCs w:val="24"/>
        </w:rPr>
        <w:t>В качестве базы для проведения профессиональной практики обучающихся определяются организации, уставная деятельность которых соответствует профилю подготовки кадров и требованиям образовательной программы, имеющие квалифицированные кадры для осуществления руководства профессиональной практикой и материально-техническую базу.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5" w:name="415"/>
      <w:bookmarkEnd w:id="415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разработки и утверждения программы по всем видам профессиональной практики и стажировки в ВСУЗах </w:t>
      </w:r>
      <w:hyperlink r:id="rId26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определяется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6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6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организации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прохождения профессиональной практики и стажировки обучающимися военных, специальных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заведений, утвержденными в соответствии с </w:t>
      </w:r>
      <w:hyperlink r:id="rId26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6" w:name="416"/>
      <w:bookmarkEnd w:id="416"/>
      <w:r>
        <w:rPr>
          <w:rFonts w:ascii="Times New Roman" w:hAnsi="Times New Roman" w:cs="Times New Roman"/>
          <w:color w:val="000000"/>
          <w:sz w:val="24"/>
          <w:szCs w:val="24"/>
        </w:rPr>
        <w:t xml:space="preserve">40. Признание результатов обучения, полученных взрослыми через неформальное образование осуществляется в соответствии с </w:t>
      </w:r>
      <w:hyperlink r:id="rId26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признания результатов обучения, полученных взрослыми через неформальное образование, предоставляемое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организациями, внесенными в перечень признанных организаций, предоставляющих неформальное образование, утвержденными в соответствии с </w:t>
      </w:r>
      <w:hyperlink r:id="rId26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38-3)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7" w:name="417"/>
      <w:bookmarkEnd w:id="417"/>
      <w:r>
        <w:rPr>
          <w:rFonts w:ascii="Times New Roman" w:hAnsi="Times New Roman" w:cs="Times New Roman"/>
          <w:color w:val="000000"/>
          <w:sz w:val="24"/>
          <w:szCs w:val="24"/>
        </w:rPr>
        <w:t>41. Для осуществления регистрации обучающихся на учебные дисциплины, учета освоенных кредитов, организации промежуточной и итоговой аттестации и ведения всей истории учебных достижений обучающихся в вузах создается офис Регистратора.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8" w:name="418"/>
      <w:bookmarkEnd w:id="418"/>
      <w:r>
        <w:rPr>
          <w:rFonts w:ascii="Times New Roman" w:hAnsi="Times New Roman" w:cs="Times New Roman"/>
          <w:color w:val="000000"/>
          <w:sz w:val="24"/>
          <w:szCs w:val="24"/>
        </w:rPr>
        <w:t>В ВСУЗах для осуществления регистрации на учебные дисциплины, учета освоенных кредитов,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(оценки) качества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9" w:name="419"/>
      <w:bookmarkEnd w:id="419"/>
      <w:r>
        <w:rPr>
          <w:rFonts w:ascii="Times New Roman" w:hAnsi="Times New Roman" w:cs="Times New Roman"/>
          <w:color w:val="000000"/>
          <w:sz w:val="24"/>
          <w:szCs w:val="24"/>
        </w:rPr>
        <w:t xml:space="preserve">42. Порядок проведения текущего контроля успеваемости, промежуточной и итоговой аттестации обучающихся определяются вузом в соответствии с его академической политикой и установленной балльно-рейтинговой буквенной системой оценки учета учебных достижений обучающихся с переводом их в традиционную шкалу оценок и ECTS (иситиэс) согласно </w:t>
      </w:r>
      <w:hyperlink r:id="rId26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настоящим Правилам.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0" w:name="420"/>
      <w:bookmarkEnd w:id="420"/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Учебные достижения обучающихся по языкам (казахскому, иностранному, русскому) оцениваются в соответствии с балльно-рейтинговой буквенной системой оценивания учебных достижений обучающихся по иностранным языкам в соответствии с уровневой моделью и переводом в ECTS (иситиэс) и традиционную шкалу согласно </w:t>
      </w:r>
      <w:hyperlink r:id="rId26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настоящим Правилам.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1" w:name="421"/>
      <w:bookmarkEnd w:id="421"/>
      <w:r>
        <w:rPr>
          <w:rFonts w:ascii="Times New Roman" w:hAnsi="Times New Roman" w:cs="Times New Roman"/>
          <w:color w:val="000000"/>
          <w:sz w:val="24"/>
          <w:szCs w:val="24"/>
        </w:rPr>
        <w:t>Уровень и описание владения языка соответствуют общеевропейской компетенции (далее - ОЕК) владения иностранным языком (А1, А2, В1, В2, С1, С2).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2" w:name="422"/>
      <w:bookmarkEnd w:id="422"/>
      <w:r>
        <w:rPr>
          <w:rFonts w:ascii="Times New Roman" w:hAnsi="Times New Roman" w:cs="Times New Roman"/>
          <w:color w:val="000000"/>
          <w:sz w:val="24"/>
          <w:szCs w:val="24"/>
        </w:rPr>
        <w:t>43. Обучающийся отчисляется из вуза в следующих случаях: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3" w:name="423"/>
      <w:bookmarkEnd w:id="423"/>
      <w:r>
        <w:rPr>
          <w:rFonts w:ascii="Times New Roman" w:hAnsi="Times New Roman" w:cs="Times New Roman"/>
          <w:color w:val="000000"/>
          <w:sz w:val="24"/>
          <w:szCs w:val="24"/>
        </w:rPr>
        <w:t>1) за академическую неуспеваемость;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4" w:name="424"/>
      <w:bookmarkEnd w:id="424"/>
      <w:r>
        <w:rPr>
          <w:rFonts w:ascii="Times New Roman" w:hAnsi="Times New Roman" w:cs="Times New Roman"/>
          <w:color w:val="000000"/>
          <w:sz w:val="24"/>
          <w:szCs w:val="24"/>
        </w:rPr>
        <w:t>2) за нарушение принципов академической честности;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5" w:name="425"/>
      <w:bookmarkEnd w:id="425"/>
      <w:r>
        <w:rPr>
          <w:rFonts w:ascii="Times New Roman" w:hAnsi="Times New Roman" w:cs="Times New Roman"/>
          <w:color w:val="000000"/>
          <w:sz w:val="24"/>
          <w:szCs w:val="24"/>
        </w:rPr>
        <w:t>3) за нарушение Правил внутреннего распорядка и Устава вуза;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6" w:name="426"/>
      <w:bookmarkEnd w:id="426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за нарушение </w:t>
      </w:r>
      <w:r>
        <w:rPr>
          <w:rFonts w:ascii="Times New Roman" w:hAnsi="Times New Roman" w:cs="Times New Roman"/>
          <w:sz w:val="24"/>
          <w:szCs w:val="24"/>
        </w:rPr>
        <w:t>условий договора об оказании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за неоплату стоимости обучения;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7" w:name="427"/>
      <w:bookmarkEnd w:id="427"/>
      <w:r>
        <w:rPr>
          <w:rFonts w:ascii="Times New Roman" w:hAnsi="Times New Roman" w:cs="Times New Roman"/>
          <w:color w:val="000000"/>
          <w:sz w:val="24"/>
          <w:szCs w:val="24"/>
        </w:rPr>
        <w:t>5) по собственному желанию.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8" w:name="428"/>
      <w:bookmarkEnd w:id="428"/>
      <w:r>
        <w:rPr>
          <w:rFonts w:ascii="Times New Roman" w:hAnsi="Times New Roman" w:cs="Times New Roman"/>
          <w:color w:val="000000"/>
          <w:sz w:val="24"/>
          <w:szCs w:val="24"/>
        </w:rPr>
        <w:t>44. В период промежуточной аттестации обучающегося допускается пересдача экзамена по учебной дисциплине (модулю) не более двух раз.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9" w:name="429"/>
      <w:bookmarkEnd w:id="429"/>
      <w:r>
        <w:rPr>
          <w:rFonts w:ascii="Times New Roman" w:hAnsi="Times New Roman" w:cs="Times New Roman"/>
          <w:color w:val="000000"/>
          <w:sz w:val="24"/>
          <w:szCs w:val="24"/>
        </w:rPr>
        <w:t>В случае получения в третий раз оценки FX или F, соответствующей эквиваленту оценки «неудовлетворительно», обучающийся отчисляется из вуза независимо от количества полученных оценок «неудовлетворительно» и теряет возможность записываться на данную дисциплину повторно.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0" w:name="430"/>
      <w:bookmarkEnd w:id="430"/>
      <w:r>
        <w:rPr>
          <w:rFonts w:ascii="Times New Roman" w:hAnsi="Times New Roman" w:cs="Times New Roman"/>
          <w:color w:val="000000"/>
          <w:sz w:val="24"/>
          <w:szCs w:val="24"/>
        </w:rPr>
        <w:t>При этом, обучающийся по желанию переводится в другой вуз и(или) на другую программу. Обучающийся по желанию переводится на другую образовательную программу, в которой отсутствует учебная дисциплина, по которой он уже раз получал оценку «неудовлетворительно», за исключением цикла общеобразовательных дисциплин.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1" w:name="431"/>
      <w:bookmarkEnd w:id="431"/>
      <w:r>
        <w:rPr>
          <w:rFonts w:ascii="Times New Roman" w:hAnsi="Times New Roman" w:cs="Times New Roman"/>
          <w:color w:val="000000"/>
          <w:sz w:val="24"/>
          <w:szCs w:val="24"/>
        </w:rPr>
        <w:t>Обучающемуся, отчисленному из вуза, выписывается транскрипт подписанный первым руководителем вуза и скрепленный печатью.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2" w:name="432"/>
      <w:bookmarkEnd w:id="432"/>
      <w:r>
        <w:rPr>
          <w:rFonts w:ascii="Times New Roman" w:hAnsi="Times New Roman" w:cs="Times New Roman"/>
          <w:color w:val="000000"/>
          <w:sz w:val="24"/>
          <w:szCs w:val="24"/>
        </w:rPr>
        <w:t>В транскрипт обязательно записываются все учебные дисциплины и (или) модули, которые изучал обучающийся с указанием всех полученных оценок по итоговому контролю (экзамену), включая оценки FX и F, соответствующие эквиваленту «неудовлетворительно».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3" w:name="433"/>
      <w:bookmarkEnd w:id="433"/>
      <w:r>
        <w:rPr>
          <w:rFonts w:ascii="Times New Roman" w:hAnsi="Times New Roman" w:cs="Times New Roman"/>
          <w:color w:val="000000"/>
          <w:sz w:val="24"/>
          <w:szCs w:val="24"/>
        </w:rPr>
        <w:t>45. Для проведения итоговой аттестации обучающихся вузом создается аттестационная комиссия по образовательным программам или направлениям подготовки, порядок работы и состав которой определяется вузом.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4" w:name="434"/>
      <w:bookmarkEnd w:id="434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ВСУЗах для проведения итоговой аттестации обучающихся создается Государственная аттестационная комиссия в соответствии с </w:t>
      </w:r>
      <w:hyperlink r:id="rId26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6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проведения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 контроля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в соответствии с </w:t>
      </w:r>
      <w:hyperlink r:id="rId27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5)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5" w:name="435"/>
      <w:bookmarkEnd w:id="435"/>
      <w:r>
        <w:rPr>
          <w:rFonts w:ascii="Times New Roman" w:hAnsi="Times New Roman" w:cs="Times New Roman"/>
          <w:color w:val="000000"/>
          <w:sz w:val="24"/>
          <w:szCs w:val="24"/>
        </w:rPr>
        <w:t>46. В компетенцию аттестационной комиссии входят: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6" w:name="436"/>
      <w:bookmarkEnd w:id="436"/>
      <w:r>
        <w:rPr>
          <w:rFonts w:ascii="Times New Roman" w:hAnsi="Times New Roman" w:cs="Times New Roman"/>
          <w:color w:val="000000"/>
          <w:sz w:val="24"/>
          <w:szCs w:val="24"/>
        </w:rPr>
        <w:t>1) проверка уровня соответствия теоретической и практической подготовки выпускаемых кадров, установленным требованиям образовательных программ;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7" w:name="437"/>
      <w:bookmarkEnd w:id="437"/>
      <w:r>
        <w:rPr>
          <w:rFonts w:ascii="Times New Roman" w:hAnsi="Times New Roman" w:cs="Times New Roman"/>
          <w:color w:val="000000"/>
          <w:sz w:val="24"/>
          <w:szCs w:val="24"/>
        </w:rPr>
        <w:t>2) присуждение выпускнику степени бакалавра, магистра по соответствующей образовательной программе;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8" w:name="438"/>
      <w:bookmarkEnd w:id="438"/>
      <w:r>
        <w:rPr>
          <w:rFonts w:ascii="Times New Roman" w:hAnsi="Times New Roman" w:cs="Times New Roman"/>
          <w:color w:val="000000"/>
          <w:sz w:val="24"/>
          <w:szCs w:val="24"/>
        </w:rPr>
        <w:t>3) разработка предложений, направленных на дальнейшее улучшение качества подготовки кадров.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9" w:name="439"/>
      <w:bookmarkEnd w:id="439"/>
      <w:r>
        <w:rPr>
          <w:rFonts w:ascii="Times New Roman" w:hAnsi="Times New Roman" w:cs="Times New Roman"/>
          <w:color w:val="000000"/>
          <w:sz w:val="24"/>
          <w:szCs w:val="24"/>
        </w:rPr>
        <w:t>47. Повторная сдача комплексного экзамена или защита дипломной работы (проекта), магистерской диссертации (проекта) с целью повышения положительной оценки не допускается.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0" w:name="440"/>
      <w:bookmarkEnd w:id="440"/>
      <w:r>
        <w:rPr>
          <w:rFonts w:ascii="Times New Roman" w:hAnsi="Times New Roman" w:cs="Times New Roman"/>
          <w:color w:val="000000"/>
          <w:sz w:val="24"/>
          <w:szCs w:val="24"/>
        </w:rPr>
        <w:t>48. Пересдача комплексного экзамена, а также повторная защита дипломной работы (проекта), магистерской диссертации лицам, получившим оценку «неудовлетворительно», в данный период итоговой аттестации не разрешается.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1" w:name="441"/>
      <w:bookmarkEnd w:id="441"/>
      <w:r>
        <w:rPr>
          <w:rFonts w:ascii="Times New Roman" w:hAnsi="Times New Roman" w:cs="Times New Roman"/>
          <w:color w:val="000000"/>
          <w:sz w:val="24"/>
          <w:szCs w:val="24"/>
        </w:rPr>
        <w:t>49. Обучающийся, получивший по итоговой аттестации оценку «неудовлетворительно» отчисляется из вуза приказом первого руководителя как «не выполнивший требования образовательной программы» и «не защитивший дипломную работу (проект), или магистерскую диссертацию (проект)» или «не сдавший комплексный экзамен».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2" w:name="442"/>
      <w:bookmarkEnd w:id="442"/>
      <w:r>
        <w:rPr>
          <w:rFonts w:ascii="Times New Roman" w:hAnsi="Times New Roman" w:cs="Times New Roman"/>
          <w:color w:val="000000"/>
          <w:sz w:val="24"/>
          <w:szCs w:val="24"/>
        </w:rPr>
        <w:t>В ВСУЗах обучающийся, получивший по итоговой аттестации оценку «неудовлетворительно» отчисляется из вуза как «не выполнивший требования образовательной программы» и «не защитивший дипломную работу (проект), или магистерскую диссертацию (проект)» или «не сдавший комплексный экзамен» в соответствии с Законами Республики Казахстан «</w:t>
      </w:r>
      <w:hyperlink r:id="rId27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воинской службе и статусе военнослужащих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от 16 февраля 2012 года, «</w:t>
      </w:r>
      <w:hyperlink r:id="rId27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специальных государственных органах 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от 13 февраля 2012 года, «</w:t>
      </w:r>
      <w:hyperlink r:id="rId27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 органах внутренних дел 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от 23 апреля 2014 года.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43" w:name="443"/>
      <w:bookmarkEnd w:id="443"/>
      <w:r>
        <w:rPr>
          <w:rFonts w:ascii="Times New Roman" w:hAnsi="Times New Roman" w:cs="Times New Roman"/>
          <w:color w:val="000000"/>
          <w:sz w:val="24"/>
          <w:szCs w:val="24"/>
        </w:rPr>
        <w:t xml:space="preserve">50. Обучающемуся, прошедшему итоговую аттестацию и подтвердившему освоение образовательной программы высшего и (или) послевузовского образования, решением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присуждается степень «бакалавр» или «магистр» или присваивается квалификация по соответствующей образовательной программе и выдается на бесплатной основе диплом с приложением в течение пяти дней со дня издания приказа о выпуске.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4" w:name="444"/>
      <w:bookmarkEnd w:id="444"/>
      <w:r>
        <w:rPr>
          <w:rFonts w:ascii="Times New Roman" w:hAnsi="Times New Roman" w:cs="Times New Roman"/>
          <w:sz w:val="24"/>
          <w:szCs w:val="24"/>
        </w:rPr>
        <w:t>В приложении к диплому (транскрипте</w:t>
      </w:r>
      <w:r>
        <w:rPr>
          <w:rFonts w:ascii="Times New Roman" w:hAnsi="Times New Roman" w:cs="Times New Roman"/>
          <w:color w:val="000000"/>
          <w:sz w:val="24"/>
          <w:szCs w:val="24"/>
        </w:rPr>
        <w:t>) указываются последние оценки по балльно-рейтинговой буквенной системе оценок по всем учебным дисциплинам, сданным курсовым работам (проектам), научно-исследовательским или экспериментально-исследовательским работам, видам профессиональных практик, итоговой аттестации с указанием их объема в академических кредитах и часах.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5" w:name="445"/>
      <w:bookmarkEnd w:id="445"/>
      <w:r>
        <w:rPr>
          <w:rFonts w:ascii="Times New Roman" w:hAnsi="Times New Roman" w:cs="Times New Roman"/>
          <w:color w:val="000000"/>
          <w:sz w:val="24"/>
          <w:szCs w:val="24"/>
        </w:rPr>
        <w:t xml:space="preserve">51. Вуз утверждает формы и требования к заполнению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 собственного образца.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6" w:name="446"/>
      <w:bookmarkEnd w:id="446"/>
      <w:r>
        <w:rPr>
          <w:rFonts w:ascii="Times New Roman" w:hAnsi="Times New Roman" w:cs="Times New Roman"/>
          <w:color w:val="000000"/>
          <w:sz w:val="24"/>
          <w:szCs w:val="24"/>
        </w:rPr>
        <w:t>В вузах, созданных в форме НАО, утверждение формы и требования к заполнению документов об образовании собственного образца относится к исключительной компетенции совета директоров.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7" w:name="447"/>
      <w:bookmarkEnd w:id="447"/>
      <w:r>
        <w:rPr>
          <w:rFonts w:ascii="Times New Roman" w:hAnsi="Times New Roman" w:cs="Times New Roman"/>
          <w:color w:val="000000"/>
          <w:sz w:val="24"/>
          <w:szCs w:val="24"/>
        </w:rPr>
        <w:t>52. Обучающемуся по образовательной программе высшего образования сдавшему экзамены с оценками А, А- «отлично», В-, В, В+, С+ «хорошо» и имеющему средний балл успеваемости (GPA) не ниже 3,5, а также сдавшему комплексный экзамен или защитившему дипломную работу (проект) с оценками А, А- «отлично», выдается диплом с отличием (без учета оценок по дополнительным видам обучения).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8" w:name="448"/>
      <w:bookmarkEnd w:id="448"/>
      <w:r>
        <w:rPr>
          <w:rFonts w:ascii="Times New Roman" w:hAnsi="Times New Roman" w:cs="Times New Roman"/>
          <w:color w:val="000000"/>
          <w:sz w:val="24"/>
          <w:szCs w:val="24"/>
        </w:rPr>
        <w:t xml:space="preserve">53. Организация и проведение защиты докторских диссертации осуществляется в соответствии с </w:t>
      </w:r>
      <w:hyperlink r:id="rId27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присуждения ученых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9" w:name="449"/>
      <w:bookmarkEnd w:id="449"/>
      <w:r>
        <w:rPr>
          <w:rFonts w:ascii="Times New Roman" w:hAnsi="Times New Roman" w:cs="Times New Roman"/>
          <w:color w:val="000000"/>
          <w:sz w:val="24"/>
          <w:szCs w:val="24"/>
        </w:rPr>
        <w:t>54. Список выпускников, окончивших образовательные программы высшего и (или) послевузовского образования, с указанием их фамилий, имени, отчества (при их наличии), образовательных программ и номеров выданных дипломов, подписанный первым руководителем организации образования, представляется в уполномоченный орган в области образования в месячный срок после издания соответствующего приказа, а также размещается на сайте вуза.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0" w:name="450"/>
      <w:bookmarkEnd w:id="450"/>
      <w:r>
        <w:rPr>
          <w:rFonts w:ascii="Times New Roman" w:hAnsi="Times New Roman" w:cs="Times New Roman"/>
          <w:color w:val="000000"/>
          <w:sz w:val="24"/>
          <w:szCs w:val="24"/>
        </w:rPr>
        <w:t>55. Вуз обеспечивает трудоустройство не менее 50% выпускников в разрезе направления подготовки кадров в течение календарного года.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1" w:name="451"/>
      <w:bookmarkEnd w:id="451"/>
      <w:r>
        <w:rPr>
          <w:rFonts w:ascii="Times New Roman" w:hAnsi="Times New Roman" w:cs="Times New Roman"/>
          <w:color w:val="000000"/>
          <w:sz w:val="24"/>
          <w:szCs w:val="24"/>
        </w:rPr>
        <w:t>56. Воспитательная деятельность вуза является составной частью образовательного процесса и направлена на формирование патриотизма, гражданственности, интернационализма, высокой морали и нравственности, правовой культуры, межконфессиональной толерантности, а также на развитие разносторонних интересов и способностей обучающихся.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2" w:name="452"/>
      <w:bookmarkEnd w:id="452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ВСУЗах воспитательная работа включает дополнительные виды работ, определяемые </w:t>
      </w:r>
      <w:hyperlink r:id="rId27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военных, специальных учебных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заведений, утвержденными в соответствии с </w:t>
      </w:r>
      <w:hyperlink r:id="rId27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3)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5-1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3" w:name="453"/>
      <w:bookmarkEnd w:id="453"/>
      <w:r>
        <w:rPr>
          <w:rFonts w:ascii="Times New Roman" w:hAnsi="Times New Roman" w:cs="Times New Roman"/>
          <w:color w:val="000000"/>
          <w:sz w:val="24"/>
          <w:szCs w:val="24"/>
        </w:rPr>
        <w:t>57. Воспитательная деятельность осуществляется на основе взаимного уважения человеческого достоинства обучающихся и профессорско-преподавательского состава.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4" w:name="454"/>
      <w:bookmarkEnd w:id="454"/>
      <w:r>
        <w:rPr>
          <w:rFonts w:ascii="Times New Roman" w:hAnsi="Times New Roman" w:cs="Times New Roman"/>
          <w:color w:val="000000"/>
          <w:sz w:val="24"/>
          <w:szCs w:val="24"/>
        </w:rPr>
        <w:t>Проведение воспитательной работы в вузах осуществляется на основе ценностей казахстанской идентичности и единства, духовно-нравственных ценностей программы модернизации общественного сознания «Рухани жаңғыру», формирования культуры здорового образа жизни и «нулевой терпимости» к коррупционным проявлениям.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55" w:name="455"/>
      <w:bookmarkEnd w:id="455"/>
      <w:r>
        <w:rPr>
          <w:rFonts w:ascii="Times New Roman" w:hAnsi="Times New Roman" w:cs="Times New Roman"/>
          <w:color w:val="000000"/>
          <w:sz w:val="24"/>
          <w:szCs w:val="24"/>
        </w:rPr>
        <w:t xml:space="preserve">Вуз обеспечивает функционирование органов студенческого самоуправления, создаваемые обучающимися на добровольной основе.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вуза при обсуждении вопросов, касающихся интересов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56" w:name="456"/>
      <w:bookmarkEnd w:id="456"/>
      <w:r>
        <w:rPr>
          <w:rFonts w:ascii="Times New Roman" w:hAnsi="Times New Roman" w:cs="Times New Roman"/>
          <w:sz w:val="24"/>
          <w:szCs w:val="24"/>
        </w:rPr>
        <w:t>58. Научно-исследовательская работа в вузах в соответствии с их видами деятельности включает: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7" w:name="457"/>
      <w:bookmarkEnd w:id="457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проведение фундаментальных, прикладных, поисковых (инициативных) научно-исследовательских, опытно-конструкторских работ, в том числе по инновационным направлениям;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8" w:name="458"/>
      <w:bookmarkEnd w:id="458"/>
      <w:r>
        <w:rPr>
          <w:rFonts w:ascii="Times New Roman" w:hAnsi="Times New Roman" w:cs="Times New Roman"/>
          <w:color w:val="000000"/>
          <w:sz w:val="24"/>
          <w:szCs w:val="24"/>
        </w:rPr>
        <w:t>2) осуществление научных исследований по заказу, договору со сторонними организациями;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9" w:name="459"/>
      <w:bookmarkEnd w:id="459"/>
      <w:r>
        <w:rPr>
          <w:rFonts w:ascii="Times New Roman" w:hAnsi="Times New Roman" w:cs="Times New Roman"/>
          <w:color w:val="000000"/>
          <w:sz w:val="24"/>
          <w:szCs w:val="24"/>
        </w:rPr>
        <w:t>3) организацию научно-исследовательской работы студентов, магистрантов и докторантов;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0" w:name="460"/>
      <w:bookmarkEnd w:id="460"/>
      <w:r>
        <w:rPr>
          <w:rFonts w:ascii="Times New Roman" w:hAnsi="Times New Roman" w:cs="Times New Roman"/>
          <w:color w:val="000000"/>
          <w:sz w:val="24"/>
          <w:szCs w:val="24"/>
        </w:rPr>
        <w:t>4) разработку и внедрение инновационных технологий обучения и результатов научных исследований в учебный процесс и производство;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1" w:name="461"/>
      <w:bookmarkEnd w:id="461"/>
      <w:r>
        <w:rPr>
          <w:rFonts w:ascii="Times New Roman" w:hAnsi="Times New Roman" w:cs="Times New Roman"/>
          <w:color w:val="000000"/>
          <w:sz w:val="24"/>
          <w:szCs w:val="24"/>
        </w:rPr>
        <w:t>5) формирование инновационной инфраструктуры исследовательской деятельности, создание и внедрение механизма коммерциализации научных разработок, за исключением ВСУЗов;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62" w:name="462"/>
      <w:bookmarkEnd w:id="462"/>
      <w:r>
        <w:rPr>
          <w:rFonts w:ascii="Times New Roman" w:hAnsi="Times New Roman" w:cs="Times New Roman"/>
          <w:sz w:val="24"/>
          <w:szCs w:val="24"/>
        </w:rPr>
        <w:t>6) защиту интеллектуальной собственности и авторских прав исследователей и разработчиков.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63" w:name="463"/>
      <w:bookmarkEnd w:id="463"/>
      <w:r>
        <w:rPr>
          <w:rFonts w:ascii="Times New Roman" w:hAnsi="Times New Roman" w:cs="Times New Roman"/>
          <w:sz w:val="24"/>
          <w:szCs w:val="24"/>
        </w:rPr>
        <w:t>59. Международное сотрудничество вуза осуществляется на основе законодательства Республики Казахстан и международных договоров 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4" w:name="464"/>
      <w:bookmarkEnd w:id="464"/>
      <w:r>
        <w:rPr>
          <w:rFonts w:ascii="Times New Roman" w:hAnsi="Times New Roman" w:cs="Times New Roman"/>
          <w:sz w:val="24"/>
          <w:szCs w:val="24"/>
        </w:rPr>
        <w:t xml:space="preserve">Вузы устанавливают </w:t>
      </w:r>
      <w:r>
        <w:rPr>
          <w:rFonts w:ascii="Times New Roman" w:hAnsi="Times New Roman" w:cs="Times New Roman"/>
          <w:color w:val="000000"/>
          <w:sz w:val="24"/>
          <w:szCs w:val="24"/>
        </w:rPr>
        <w:t>прямые связи с зарубежными организациями образования, науки и культуры, международными организациями и фондами, заключают двусторонние и многосторонние договоры о сотрудничестве, участвуют в международных программах обмена обучающимися, педагогическими и научными работниками, осуществляют подготовку кадров из числа иностранных граждан, вступают в международные неправительственные организации (ассоциации)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5" w:name="465"/>
      <w:bookmarkEnd w:id="465"/>
      <w:r>
        <w:rPr>
          <w:rFonts w:ascii="Times New Roman" w:hAnsi="Times New Roman" w:cs="Times New Roman"/>
          <w:color w:val="000000"/>
          <w:sz w:val="24"/>
          <w:szCs w:val="24"/>
        </w:rPr>
        <w:t>При этом, вуз согласовывает вопрос открытия иностранных структурных подразделений (институтов, центров, кафедр), деятельность которых направлена на ознакомление с культурой, обычаями, традициями и изучением языка иностранного государства с уполномоченным органом в сфере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6" w:name="466"/>
      <w:bookmarkEnd w:id="466"/>
      <w:r>
        <w:rPr>
          <w:rFonts w:ascii="Times New Roman" w:hAnsi="Times New Roman" w:cs="Times New Roman"/>
          <w:color w:val="000000"/>
          <w:sz w:val="24"/>
          <w:szCs w:val="24"/>
        </w:rPr>
        <w:t>По запросу уполномоченного органа в сфере образования вуз направляет отчеты о реализации международного сотрудничества и деятельности иностранных структурных подразделений (институтов, центров, кафедр), созданных при нем.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7" w:name="467"/>
      <w:bookmarkEnd w:id="467"/>
      <w:r>
        <w:rPr>
          <w:rFonts w:ascii="Times New Roman" w:hAnsi="Times New Roman" w:cs="Times New Roman"/>
          <w:color w:val="000000"/>
          <w:sz w:val="24"/>
          <w:szCs w:val="24"/>
        </w:rPr>
        <w:t>ВСУЗы заключают двухсторонние и многосторонние договоры о сотрудничестве с зарубежными организациями, участвуют в международных программах обмена обучающимися, педагогическими и научными работниками, вступают в международные неправительственные организации (ассоциации) в области образования по согласованию с соответствующим уполномоченным государственным органом.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8" w:name="468"/>
      <w:bookmarkEnd w:id="468"/>
      <w:r>
        <w:rPr>
          <w:rFonts w:ascii="Times New Roman" w:hAnsi="Times New Roman" w:cs="Times New Roman"/>
          <w:color w:val="000000"/>
          <w:sz w:val="24"/>
          <w:szCs w:val="24"/>
        </w:rPr>
        <w:t>60. ВСУЗы в соответствии с международными договорами и контрактами осуществляют подготовку специалистов из числа иностранных граждан.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9" w:name="469"/>
      <w:bookmarkEnd w:id="469"/>
      <w:r>
        <w:rPr>
          <w:rFonts w:ascii="Times New Roman" w:hAnsi="Times New Roman" w:cs="Times New Roman"/>
          <w:color w:val="000000"/>
          <w:sz w:val="24"/>
          <w:szCs w:val="24"/>
        </w:rPr>
        <w:t>61. Обеспеченность вуза информационными ресурсами является обязательным условием осуществления образовательной деятельности.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0" w:name="470"/>
      <w:bookmarkEnd w:id="470"/>
      <w:r>
        <w:rPr>
          <w:rFonts w:ascii="Times New Roman" w:hAnsi="Times New Roman" w:cs="Times New Roman"/>
          <w:color w:val="000000"/>
          <w:sz w:val="24"/>
          <w:szCs w:val="24"/>
        </w:rPr>
        <w:t>62. Библиотечный фонд является составной частью информационных ресурсов и включает учебную, учебно-методическую и научную литературу.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1" w:name="471"/>
      <w:bookmarkEnd w:id="471"/>
      <w:r>
        <w:rPr>
          <w:rFonts w:ascii="Times New Roman" w:hAnsi="Times New Roman" w:cs="Times New Roman"/>
          <w:color w:val="000000"/>
          <w:sz w:val="24"/>
          <w:szCs w:val="24"/>
        </w:rPr>
        <w:t>Вузы обеспечивают обучающихся учебной и учебно-методической литературой и (или) электронными ресурсами в соответствии с образовательными программами.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2" w:name="472"/>
      <w:bookmarkEnd w:id="472"/>
      <w:r>
        <w:rPr>
          <w:rFonts w:ascii="Times New Roman" w:hAnsi="Times New Roman" w:cs="Times New Roman"/>
          <w:color w:val="000000"/>
          <w:sz w:val="24"/>
          <w:szCs w:val="24"/>
        </w:rPr>
        <w:t>63. В вузах создается высокотехнологичная информационно-образовательная среда, включающая веб-сайт, информационно-образовательный портал, автоматизированную систему обеспечения кредитной технологии обучения, совокупность информационно-образовательных ресурсов, размещенных в локальных сетях вуза, и разветвленную компьютерную сеть с широкополосным и высокоскоростным доступом в интернет.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3" w:name="473"/>
      <w:bookmarkEnd w:id="473"/>
      <w:r>
        <w:rPr>
          <w:rFonts w:ascii="Times New Roman" w:hAnsi="Times New Roman" w:cs="Times New Roman"/>
          <w:color w:val="000000"/>
          <w:sz w:val="24"/>
          <w:szCs w:val="24"/>
        </w:rPr>
        <w:t>64. Обязательным условием является наличие соответствующей аудиторной и лабораторной базы, учебных кабинетов, производственных мастерских, полигонов, спортивных залов и помещений, обеспечивающих образовательную деятельность вуза и принадлежащих ему на праве собственности, хозяйственного ведения или оперативного управления.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74" w:name="474"/>
      <w:bookmarkEnd w:id="474"/>
      <w:r>
        <w:rPr>
          <w:rFonts w:ascii="Times New Roman" w:hAnsi="Times New Roman" w:cs="Times New Roman"/>
          <w:color w:val="000000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>Источниками финансовых ресурсов выступают бюджетные и внебюджетные средства, полученные от осуществления деятельности в соответствии с действующим законодательством 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75" w:name="475"/>
      <w:bookmarkEnd w:id="475"/>
      <w:r>
        <w:rPr>
          <w:rFonts w:ascii="Times New Roman" w:hAnsi="Times New Roman" w:cs="Times New Roman"/>
          <w:sz w:val="24"/>
          <w:szCs w:val="24"/>
        </w:rPr>
        <w:t>66. Вуз расходуют бюджетные средства, выделенные в объеме государственного образовательного заказа, и внебюджетные средства в порядке, установленном действующим законодательством.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76" w:name="476"/>
      <w:bookmarkEnd w:id="476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>к Типовым правилам деятельности организаций высшего и (или)</w:t>
      </w:r>
      <w:r>
        <w:rPr>
          <w:rFonts w:ascii="Times New Roman" w:hAnsi="Times New Roman" w:cs="Times New Roman"/>
          <w:sz w:val="24"/>
          <w:szCs w:val="24"/>
        </w:rPr>
        <w:br/>
        <w:t>послевузовского образования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77" w:name="477"/>
      <w:bookmarkEnd w:id="47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Балльно-рейтинговая буквенная система оценки учета учебных достижений, обучающихся с переводом их в традиционную шкалу оценок и ECTS (иситиэс)</w:t>
      </w:r>
    </w:p>
    <w:tbl>
      <w:tblPr>
        <w:tblW w:w="5000" w:type="pct"/>
        <w:tblInd w:w="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625"/>
        <w:gridCol w:w="8070"/>
        <w:gridCol w:w="5610"/>
      </w:tblGrid>
      <w:tr w:rsidR="002E6417">
        <w:trPr>
          <w:trHeight w:val="15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эквивалент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(%-ное содержание)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5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5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5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5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78" w:name="478"/>
      <w:bookmarkEnd w:id="478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>к Типовым правилам деятельности</w:t>
      </w:r>
      <w:r>
        <w:rPr>
          <w:rFonts w:ascii="Times New Roman" w:hAnsi="Times New Roman" w:cs="Times New Roman"/>
          <w:sz w:val="24"/>
          <w:szCs w:val="24"/>
        </w:rPr>
        <w:br/>
        <w:t>организаций высшего и (или)</w:t>
      </w:r>
      <w:r>
        <w:rPr>
          <w:rFonts w:ascii="Times New Roman" w:hAnsi="Times New Roman" w:cs="Times New Roman"/>
          <w:sz w:val="24"/>
          <w:szCs w:val="24"/>
        </w:rPr>
        <w:br/>
        <w:t>послевузовского образования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79" w:name="479"/>
      <w:bookmarkEnd w:id="47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Балльно-рейтинговая буквенная система оценивания учебных достижений, обучающихся по иностранным языкам в соответствии с уровневой моделью и переводом в ECTS (иситиэс) и традиционную шкалу оценок</w:t>
      </w:r>
    </w:p>
    <w:tbl>
      <w:tblPr>
        <w:tblW w:w="5000" w:type="pct"/>
        <w:tblInd w:w="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45"/>
        <w:gridCol w:w="2820"/>
        <w:gridCol w:w="135"/>
        <w:gridCol w:w="2475"/>
        <w:gridCol w:w="2250"/>
        <w:gridCol w:w="135"/>
        <w:gridCol w:w="2700"/>
        <w:gridCol w:w="135"/>
        <w:gridCol w:w="3180"/>
        <w:gridCol w:w="255"/>
        <w:gridCol w:w="5670"/>
      </w:tblGrid>
      <w:tr w:rsidR="002E6417">
        <w:trPr>
          <w:trHeight w:val="15"/>
        </w:trPr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описание владения языка по общеевропейской компетенции (далее- ОЕК)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ECTS (иситиэс)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шкала оценок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14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3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3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3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3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23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6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FX, F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описание владения языка по ОЕК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ECTS (иситиэс)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шкала оценок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FX, F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описание владения языка по ОЕК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ECTS (иситиэс)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шкала оценок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FX, F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описание владения языка по ОЕК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ECTS (иситиэс)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шкала оценок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FX, F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описание владения языка по ОЕК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ECTS (иситиэс)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шкала оценок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FX, F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описание владения языка по ОЕК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ECTS (иситиэс)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шкала оценок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4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5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6417">
        <w:tblPrEx>
          <w:tblCellSpacing w:w="-8" w:type="nil"/>
        </w:tblPrEx>
        <w:trPr>
          <w:trHeight w:val="15"/>
          <w:tblCellSpacing w:w="-8" w:type="nil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FX, F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7" w:rsidRDefault="002E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480" w:name="480"/>
      <w:bookmarkEnd w:id="480"/>
      <w:r>
        <w:rPr>
          <w:rFonts w:ascii="Times New Roman" w:hAnsi="Times New Roman" w:cs="Times New Roman"/>
          <w:sz w:val="24"/>
          <w:szCs w:val="24"/>
        </w:rPr>
        <w:t>Приложение 6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</w:t>
      </w:r>
      <w:r>
        <w:rPr>
          <w:rFonts w:ascii="Times New Roman" w:hAnsi="Times New Roman" w:cs="Times New Roman"/>
          <w:sz w:val="24"/>
          <w:szCs w:val="24"/>
        </w:rPr>
        <w:br/>
        <w:t>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81" w:name="481"/>
      <w:bookmarkEnd w:id="48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специализированных организаций образования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82" w:name="482"/>
      <w:bookmarkEnd w:id="48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3" w:name="483"/>
      <w:bookmarkEnd w:id="483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Типовые правила деятельности специализированных организаций образования (далее – Правила) разработаны в соответствии с </w:t>
      </w:r>
      <w:hyperlink r:id="rId27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с Законом Республики Казахстан от 27 июля 2007 года «Об образовании» (далее – Закон «Об образовании») и определяют порядок деятельности специализированных организаций образования, независимо от форм их собственности и ведомственной подчиненности.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4" w:name="484"/>
      <w:bookmarkEnd w:id="484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Специализированная организация образования реализует образование по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специализированным типовым </w:t>
      </w:r>
      <w:hyperlink r:id="rId27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учебным программам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5" w:name="485"/>
      <w:bookmarkEnd w:id="485"/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Специализированная организация образования осуществляет свою деятельность в соответствии с </w:t>
      </w:r>
      <w:hyperlink r:id="rId27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hyperlink r:id="rId28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а также настоящими Правилами и разработанным на их основе </w:t>
      </w:r>
      <w:hyperlink r:id="rId28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Устав разрабатывается специализированной организацией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6" w:name="486"/>
      <w:bookmarkEnd w:id="486"/>
      <w:r>
        <w:rPr>
          <w:rFonts w:ascii="Times New Roman" w:hAnsi="Times New Roman" w:cs="Times New Roman"/>
          <w:color w:val="000000"/>
          <w:sz w:val="24"/>
          <w:szCs w:val="24"/>
        </w:rPr>
        <w:t>4. Цель специализированных организаций образования – обеспечение условий для развития конкурентоспособной личности и функциональной грамотности одаренных детей, готовых самоактуализироваться в динамично развивающейся среде.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7" w:name="487"/>
      <w:bookmarkEnd w:id="487"/>
      <w:r>
        <w:rPr>
          <w:rFonts w:ascii="Times New Roman" w:hAnsi="Times New Roman" w:cs="Times New Roman"/>
          <w:color w:val="000000"/>
          <w:sz w:val="24"/>
          <w:szCs w:val="24"/>
        </w:rPr>
        <w:t>5. Задачи специализированных организаций образования: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8" w:name="488"/>
      <w:bookmarkEnd w:id="488"/>
      <w:r>
        <w:rPr>
          <w:rFonts w:ascii="Times New Roman" w:hAnsi="Times New Roman" w:cs="Times New Roman"/>
          <w:color w:val="000000"/>
          <w:sz w:val="24"/>
          <w:szCs w:val="24"/>
        </w:rPr>
        <w:t>1) реализация углубленного образования;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9" w:name="489"/>
      <w:bookmarkEnd w:id="489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сохранение и приумножение интеллектуального потенциала страны;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0" w:name="490"/>
      <w:bookmarkEnd w:id="490"/>
      <w:r>
        <w:rPr>
          <w:rFonts w:ascii="Times New Roman" w:hAnsi="Times New Roman" w:cs="Times New Roman"/>
          <w:color w:val="000000"/>
          <w:sz w:val="24"/>
          <w:szCs w:val="24"/>
        </w:rPr>
        <w:t>3) обеспечение индивидуализированного характера обучения одаренных детей и качественного усвоения обучающимися специализированных типовых учебных программ;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1" w:name="491"/>
      <w:bookmarkEnd w:id="491"/>
      <w:r>
        <w:rPr>
          <w:rFonts w:ascii="Times New Roman" w:hAnsi="Times New Roman" w:cs="Times New Roman"/>
          <w:color w:val="000000"/>
          <w:sz w:val="24"/>
          <w:szCs w:val="24"/>
        </w:rPr>
        <w:t>4) совершенствование навыков самостоятельной, проектной и исследовательской деятельности одаренных детей;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2" w:name="492"/>
      <w:bookmarkEnd w:id="492"/>
      <w:r>
        <w:rPr>
          <w:rFonts w:ascii="Times New Roman" w:hAnsi="Times New Roman" w:cs="Times New Roman"/>
          <w:color w:val="000000"/>
          <w:sz w:val="24"/>
          <w:szCs w:val="24"/>
        </w:rPr>
        <w:t>5)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3" w:name="493"/>
      <w:bookmarkEnd w:id="493"/>
      <w:r>
        <w:rPr>
          <w:rFonts w:ascii="Times New Roman" w:hAnsi="Times New Roman" w:cs="Times New Roman"/>
          <w:color w:val="000000"/>
          <w:sz w:val="24"/>
          <w:szCs w:val="24"/>
        </w:rPr>
        <w:t>6. Специализированная организация образования имеет следующие направления: естественно-математическое, общественно-гуманитарное, экономическое, технологическое, музыкальное, хореографическое, художественно-эстетическое, военное, спортивное.</w:t>
      </w:r>
    </w:p>
    <w:p w:rsidR="002E6417" w:rsidRDefault="002E641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94" w:name="494"/>
      <w:bookmarkEnd w:id="49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деятельности специализированных организаций образования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5" w:name="495"/>
      <w:bookmarkEnd w:id="495"/>
      <w:r>
        <w:rPr>
          <w:rFonts w:ascii="Times New Roman" w:hAnsi="Times New Roman" w:cs="Times New Roman"/>
          <w:color w:val="000000"/>
          <w:sz w:val="24"/>
          <w:szCs w:val="24"/>
        </w:rPr>
        <w:t xml:space="preserve">7. Создание специализированных организаций образования осуществляется в соответствии с подпунктом 6) </w:t>
      </w:r>
      <w:hyperlink r:id="rId28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6" w:name="496"/>
      <w:bookmarkEnd w:id="496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Организации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реализующие специализированные типовые учебные программы, независимо от ведомственной подчиненности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форм собственности, осуществляют свою деятельность на основании лицензии, </w:t>
      </w:r>
      <w:hyperlink r:id="rId28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выданной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</w:t>
      </w:r>
      <w:hyperlink r:id="rId28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57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7" w:name="497"/>
      <w:bookmarkEnd w:id="497"/>
      <w:r>
        <w:rPr>
          <w:rFonts w:ascii="Times New Roman" w:hAnsi="Times New Roman" w:cs="Times New Roman"/>
          <w:color w:val="000000"/>
          <w:sz w:val="24"/>
          <w:szCs w:val="24"/>
        </w:rPr>
        <w:t>9. Для осуществления деятельности специализированных организаций образования необходимо наличие высококвалифицированных кадров, необходимой материально-технической базы и соответствующего учебно-методического обеспечения, и научного сопровождения образовательного процесса. Для обучения детей с особыми образовательными потребностями создаются необходимые условия с учетом их индивидуальных потребностей.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8" w:name="498"/>
      <w:bookmarkEnd w:id="498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Порядок приема на обучение в специализированные организации образования устанавливается в соответствии с </w:t>
      </w:r>
      <w:hyperlink r:id="rId28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Типовыми 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приема на обучение в организации образования, реализующие учебные программы начального, основного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среднего, общего среднего образования утвержденные </w:t>
      </w:r>
      <w:hyperlink r:id="rId28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99" w:name="499"/>
      <w:bookmarkEnd w:id="499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Организация образовательного процесса в специализированной организации образования осуществляется по </w:t>
      </w:r>
      <w:r>
        <w:rPr>
          <w:rFonts w:ascii="Times New Roman" w:hAnsi="Times New Roman" w:cs="Times New Roman"/>
          <w:sz w:val="24"/>
          <w:szCs w:val="24"/>
        </w:rPr>
        <w:t>типовым учебным планам, разработанным на основе типовых учебных планов для специализированных организаций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0" w:name="500"/>
      <w:bookmarkEnd w:id="500"/>
      <w:r>
        <w:rPr>
          <w:rFonts w:ascii="Times New Roman" w:hAnsi="Times New Roman" w:cs="Times New Roman"/>
          <w:sz w:val="24"/>
          <w:szCs w:val="24"/>
        </w:rPr>
        <w:t xml:space="preserve">12. Разработку рабочего учебного плана </w:t>
      </w:r>
      <w:r>
        <w:rPr>
          <w:rFonts w:ascii="Times New Roman" w:hAnsi="Times New Roman" w:cs="Times New Roman"/>
          <w:color w:val="000000"/>
          <w:sz w:val="24"/>
          <w:szCs w:val="24"/>
        </w:rPr>
        <w:t>и специализированных типовых учебных программ специализированная организация образования осуществляет самостоятельно.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1" w:name="501"/>
      <w:bookmarkEnd w:id="501"/>
      <w:r>
        <w:rPr>
          <w:rFonts w:ascii="Times New Roman" w:hAnsi="Times New Roman" w:cs="Times New Roman"/>
          <w:color w:val="000000"/>
          <w:sz w:val="24"/>
          <w:szCs w:val="24"/>
        </w:rPr>
        <w:t>13. Специализированная организация образования определяет области знаний внутри профилирующих предметов, а также прикладных курсов и факультативов в соответствии с запросами обучающихся и возможностями кадрового потенциала.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2" w:name="502"/>
      <w:bookmarkEnd w:id="502"/>
      <w:r>
        <w:rPr>
          <w:rFonts w:ascii="Times New Roman" w:hAnsi="Times New Roman" w:cs="Times New Roman"/>
          <w:color w:val="000000"/>
          <w:sz w:val="24"/>
          <w:szCs w:val="24"/>
        </w:rPr>
        <w:t>14. Количество классов-комплектов специализированных организаций образования на каждом уровне и обучающихся в классах формируется при наличии соответствующих условий.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3" w:name="503"/>
      <w:bookmarkEnd w:id="503"/>
      <w:r>
        <w:rPr>
          <w:rFonts w:ascii="Times New Roman" w:hAnsi="Times New Roman" w:cs="Times New Roman"/>
          <w:color w:val="000000"/>
          <w:sz w:val="24"/>
          <w:szCs w:val="24"/>
        </w:rPr>
        <w:t>15. При изучении казахского (для классов с русским языком обучения) и русского (для классов с казахским языком обучения) языков, основ информационно-вычислительной техники, ритмики, хореографии, музыки, физической культуры, технологии, художественных дисциплин, а также проведении лабораторных, практических работ по профильным предметам допускается деление классов на 2 группы, при изучении иностранных языков и предметов на иностранном языке – на 3 группы.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4" w:name="504"/>
      <w:bookmarkEnd w:id="504"/>
      <w:r>
        <w:rPr>
          <w:rFonts w:ascii="Times New Roman" w:hAnsi="Times New Roman" w:cs="Times New Roman"/>
          <w:color w:val="000000"/>
          <w:sz w:val="24"/>
          <w:szCs w:val="24"/>
        </w:rPr>
        <w:t>16. На уровне общего среднего образования при изучении предметов по выбору (углубленный уровень) на иностранном языке допускается деление классов на 2-3 подгруппы.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5" w:name="505"/>
      <w:bookmarkEnd w:id="505"/>
      <w:r>
        <w:rPr>
          <w:rFonts w:ascii="Times New Roman" w:hAnsi="Times New Roman" w:cs="Times New Roman"/>
          <w:color w:val="000000"/>
          <w:sz w:val="24"/>
          <w:szCs w:val="24"/>
        </w:rPr>
        <w:t>17. Осуществление профильной дифференциации на уровне общего среднего образования через систему дополнительного деления классов, гибкого вариативного расписания, системы уровневого деления, консультаций и предметов по выбору требует работы специализированной организации образования в режиме полного дня.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6" w:name="506"/>
      <w:bookmarkEnd w:id="506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Расписание занятий в специализированных организациях образования предусматривает перерыв достаточной продолжительности для </w:t>
      </w:r>
      <w:hyperlink r:id="rId28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питания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активного отдыха обучающихся и воспитанников.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7" w:name="507"/>
      <w:bookmarkEnd w:id="507"/>
      <w:r>
        <w:rPr>
          <w:rFonts w:ascii="Times New Roman" w:hAnsi="Times New Roman" w:cs="Times New Roman"/>
          <w:color w:val="000000"/>
          <w:sz w:val="24"/>
          <w:szCs w:val="24"/>
        </w:rPr>
        <w:t>19. Организации образования, независимо от ведомственной подчиненности и форм собственности, реализующие специализированные типовые учебные программы, обеспечивают формирование у обучающихся и воспитанников патриотического воспитания, толерантного отношения к окружающим, навыков делового общения, культуры питания, в том числе посредством пропаганды сбалансированного здорового питания и потребления натуральных и свежих продуктов.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8" w:name="508"/>
      <w:bookmarkEnd w:id="508"/>
      <w:r>
        <w:rPr>
          <w:rFonts w:ascii="Times New Roman" w:hAnsi="Times New Roman" w:cs="Times New Roman"/>
          <w:color w:val="000000"/>
          <w:sz w:val="24"/>
          <w:szCs w:val="24"/>
        </w:rPr>
        <w:t>20. Специализированная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9" w:name="509"/>
      <w:bookmarkEnd w:id="509"/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0" w:name="510"/>
      <w:bookmarkEnd w:id="510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Управление специализированной организацией образования осуществляется в соответствии с </w:t>
      </w:r>
      <w:hyperlink r:id="rId28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настоящими Правилами, </w:t>
      </w:r>
      <w:hyperlink r:id="rId28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учредительными документами специализированной организации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1" w:name="511"/>
      <w:bookmarkEnd w:id="511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Формами коллегиального управления специализированной организации образования являются </w:t>
      </w:r>
      <w:hyperlink r:id="rId29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9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учебно-методический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9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попечительский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2" w:name="512"/>
      <w:bookmarkEnd w:id="512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Непосредственное руководство осуществляет руководитель, назначаемый в соответствии с подпунктом 3) </w:t>
      </w:r>
      <w:hyperlink r:id="rId29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 и по согласованию с попечительским советом.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3" w:name="513"/>
      <w:bookmarkEnd w:id="513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Ответственность руководителя специализированной организации образования осуществляется в соответствии с подпунктом 3) </w:t>
      </w:r>
      <w:hyperlink r:id="rId29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4" w:name="514"/>
      <w:bookmarkEnd w:id="514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Руководитель специализированной организации образования проходит </w:t>
      </w:r>
      <w:hyperlink r:id="rId29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аттестацию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подпунктом 5) </w:t>
      </w:r>
      <w:hyperlink r:id="rId29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5" w:name="515"/>
      <w:bookmarkEnd w:id="515"/>
      <w:r>
        <w:rPr>
          <w:rFonts w:ascii="Times New Roman" w:hAnsi="Times New Roman" w:cs="Times New Roman"/>
          <w:color w:val="000000"/>
          <w:sz w:val="24"/>
          <w:szCs w:val="24"/>
        </w:rPr>
        <w:t>26. По вопросам организации материально-технического и кадрового обеспечения, учебно-воспитательного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6" w:name="516"/>
      <w:bookmarkEnd w:id="516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Финансирование специализированных организаций образования осуществляется в соответствии со </w:t>
      </w:r>
      <w:hyperlink r:id="rId29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7" w:name="517"/>
      <w:bookmarkEnd w:id="517"/>
      <w:r>
        <w:rPr>
          <w:rFonts w:ascii="Times New Roman" w:hAnsi="Times New Roman" w:cs="Times New Roman"/>
          <w:color w:val="000000"/>
          <w:sz w:val="24"/>
          <w:szCs w:val="24"/>
        </w:rPr>
        <w:t>28. Финансирование деятельности специализированной организации образования осуществляется за счет: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8" w:name="518"/>
      <w:bookmarkEnd w:id="518"/>
      <w:r>
        <w:rPr>
          <w:rFonts w:ascii="Times New Roman" w:hAnsi="Times New Roman" w:cs="Times New Roman"/>
          <w:color w:val="000000"/>
          <w:sz w:val="24"/>
          <w:szCs w:val="24"/>
        </w:rPr>
        <w:t>1) средств государственного бюджета - местного и республиканского;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9" w:name="519"/>
      <w:bookmarkEnd w:id="519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средств, </w:t>
      </w:r>
      <w:r>
        <w:rPr>
          <w:rFonts w:ascii="Times New Roman" w:hAnsi="Times New Roman" w:cs="Times New Roman"/>
          <w:sz w:val="24"/>
          <w:szCs w:val="24"/>
        </w:rPr>
        <w:t xml:space="preserve">полученных от оказания платных образовательных услуг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других видов деятельности в соответствии со </w:t>
      </w:r>
      <w:hyperlink r:id="rId29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63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0" w:name="520"/>
      <w:bookmarkEnd w:id="520"/>
      <w:r>
        <w:rPr>
          <w:rFonts w:ascii="Times New Roman" w:hAnsi="Times New Roman" w:cs="Times New Roman"/>
          <w:color w:val="000000"/>
          <w:sz w:val="24"/>
          <w:szCs w:val="24"/>
        </w:rPr>
        <w:t>29. Специализированная организация образования участвует в международной деятельности по линии уполномоченного и местного исполнительного органов в области образования, а также по собственной инициативе за счет внебюджетных средств.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1" w:name="521"/>
      <w:bookmarkEnd w:id="521"/>
      <w:r>
        <w:rPr>
          <w:rFonts w:ascii="Times New Roman" w:hAnsi="Times New Roman" w:cs="Times New Roman"/>
          <w:color w:val="000000"/>
          <w:sz w:val="24"/>
          <w:szCs w:val="24"/>
        </w:rPr>
        <w:t>30. Специализированная организация образования осуществляет международную деятельность по обучению, стажировке, обмену опытом, участию в работе семинаров, конференций, олимпиад, конкурсов.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2" w:name="522"/>
      <w:bookmarkEnd w:id="522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 xml:space="preserve">Реорганизация и ликвидация специализированной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образования </w:t>
      </w:r>
      <w:hyperlink r:id="rId29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осуществляются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подпунктом 6) </w:t>
      </w:r>
      <w:hyperlink r:id="rId30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23" w:name="523"/>
      <w:bookmarkEnd w:id="523"/>
      <w:r>
        <w:rPr>
          <w:rFonts w:ascii="Times New Roman" w:hAnsi="Times New Roman" w:cs="Times New Roman"/>
          <w:sz w:val="24"/>
          <w:szCs w:val="24"/>
        </w:rPr>
        <w:t>Приложение 7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</w:t>
      </w:r>
      <w:r>
        <w:rPr>
          <w:rFonts w:ascii="Times New Roman" w:hAnsi="Times New Roman" w:cs="Times New Roman"/>
          <w:sz w:val="24"/>
          <w:szCs w:val="24"/>
        </w:rPr>
        <w:br/>
        <w:t>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24" w:name="524"/>
      <w:bookmarkEnd w:id="52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специальных организаций образования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25" w:name="525"/>
      <w:bookmarkEnd w:id="52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6" w:name="526"/>
      <w:bookmarkEnd w:id="526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Типовые правила деятельности специальных организаций образования (далее – Правила) разработаны в соответствии с </w:t>
      </w:r>
      <w:hyperlink r:id="rId30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Республики Казахстан от 27 июля 2007 года «Об образовании» (далее – Закон «Об образовании»), от 11 июля 2002 года «</w:t>
      </w:r>
      <w:hyperlink r:id="rId30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социальной и медико-педагогической коррекционной поддержке детей с ограниченными возможностями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и определяют порядок деятельности специальных организаций образования, независимо от форм собственности.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7" w:name="527"/>
      <w:bookmarkEnd w:id="527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Специальные организации образования в своей деятельности руководствуются </w:t>
      </w:r>
      <w:hyperlink r:id="rId30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hyperlink r:id="rId30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образовании», настоящими Правилами, иными </w:t>
      </w:r>
      <w:hyperlink r:id="rId30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нормативными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0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правовыми актами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8" w:name="528"/>
      <w:bookmarkEnd w:id="528"/>
      <w:r>
        <w:rPr>
          <w:rFonts w:ascii="Times New Roman" w:hAnsi="Times New Roman" w:cs="Times New Roman"/>
          <w:color w:val="000000"/>
          <w:sz w:val="24"/>
          <w:szCs w:val="24"/>
        </w:rPr>
        <w:t>Государство обеспечивает лицам с особыми образовательными потребностями специальные условия для получения ими образования, коррекции нарушения развития и социальной адаптации.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9" w:name="529"/>
      <w:bookmarkEnd w:id="529"/>
      <w:r>
        <w:rPr>
          <w:rFonts w:ascii="Times New Roman" w:hAnsi="Times New Roman" w:cs="Times New Roman"/>
          <w:color w:val="000000"/>
          <w:sz w:val="24"/>
          <w:szCs w:val="24"/>
        </w:rPr>
        <w:t>3. К специальным организациям образования относятся: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0" w:name="530"/>
      <w:bookmarkEnd w:id="530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организации образования, реализующие специальные учебные программы, разработанные на основе общеобразовательных </w:t>
      </w:r>
      <w:hyperlink r:id="rId30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учебных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0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профессионального, послесреднего образования в соответствии с </w:t>
      </w:r>
      <w:hyperlink r:id="rId30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государственным общеобязательным стандартом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(далее – ГОСО) в соответствии с </w:t>
      </w:r>
      <w:hyperlink r:id="rId3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5-1)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1" w:name="531"/>
      <w:bookmarkEnd w:id="531"/>
      <w:r>
        <w:rPr>
          <w:rFonts w:ascii="Times New Roman" w:hAnsi="Times New Roman" w:cs="Times New Roman"/>
          <w:color w:val="000000"/>
          <w:sz w:val="24"/>
          <w:szCs w:val="24"/>
        </w:rPr>
        <w:t>2) организации, реализующие специальные учебные программы, направленные на проведение коррекционных индивидуальных, групповых и подгрупповых развивающих занятий (кабинеты психолого-педагогической коррекции, реабилитационные центры);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2" w:name="532"/>
      <w:bookmarkEnd w:id="532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организации, реализующие специальные учебные диагностические программы, с целью определения особых образовательных потребностей для освоения образовательных программ, а также для определения типа специальных образовательных учебных программ и направления в организации образования (психолого-медико-педагогические </w:t>
      </w:r>
      <w:hyperlink r:id="rId3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консультации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ПМПК).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3" w:name="533"/>
      <w:bookmarkEnd w:id="533"/>
      <w:r>
        <w:rPr>
          <w:rFonts w:ascii="Times New Roman" w:hAnsi="Times New Roman" w:cs="Times New Roman"/>
          <w:color w:val="000000"/>
          <w:sz w:val="24"/>
          <w:szCs w:val="24"/>
        </w:rPr>
        <w:t>4. Специальные организации образования, решая с общеобразовательной организацией задачи, одновременно выполняют специфические, направленные на восстановление утраченных функций, коррекцию первичных и вторичных нарушений, развитие функций сохранных анализаторов.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4" w:name="534"/>
      <w:bookmarkEnd w:id="534"/>
      <w:r>
        <w:rPr>
          <w:rFonts w:ascii="Times New Roman" w:hAnsi="Times New Roman" w:cs="Times New Roman"/>
          <w:color w:val="000000"/>
          <w:sz w:val="24"/>
          <w:szCs w:val="24"/>
        </w:rPr>
        <w:t>5. Специальная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5" w:name="535"/>
      <w:bookmarkEnd w:id="535"/>
      <w:r>
        <w:rPr>
          <w:rFonts w:ascii="Times New Roman" w:hAnsi="Times New Roman" w:cs="Times New Roman"/>
          <w:color w:val="000000"/>
          <w:sz w:val="24"/>
          <w:szCs w:val="24"/>
        </w:rPr>
        <w:t>Специальная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36" w:name="536"/>
      <w:bookmarkEnd w:id="53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деятельности специальных организаций образования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7" w:name="537"/>
      <w:bookmarkEnd w:id="537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Специальная организация образования является самостоятельным юридическим лицом и создается в соответствии с подпунктом 6) </w:t>
      </w:r>
      <w:hyperlink r:id="rId3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8" w:name="538"/>
      <w:bookmarkEnd w:id="538"/>
      <w:r>
        <w:rPr>
          <w:rFonts w:ascii="Times New Roman" w:hAnsi="Times New Roman" w:cs="Times New Roman"/>
          <w:color w:val="000000"/>
          <w:sz w:val="24"/>
          <w:szCs w:val="24"/>
        </w:rPr>
        <w:t>7. В классах специальных организаций среднего образования, где обучаются дети, имеющие сохранный интеллект, образовательную деятельность осуществляют педагоги, имеющие педагогическое образование по профилю.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9" w:name="539"/>
      <w:bookmarkEnd w:id="539"/>
      <w:r>
        <w:rPr>
          <w:rFonts w:ascii="Times New Roman" w:hAnsi="Times New Roman" w:cs="Times New Roman"/>
          <w:color w:val="000000"/>
          <w:sz w:val="24"/>
          <w:szCs w:val="24"/>
        </w:rPr>
        <w:t>В классах, где обучаются дети, имеющие интеллектуальную недостаточность, образовательную деятельность осуществляют учителя, имеющие специальное педагогическое образование.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0" w:name="540"/>
      <w:bookmarkEnd w:id="540"/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занятия коррекционного компонента проводят педагоги, имеющие специальное педагогическое образование, которые </w:t>
      </w:r>
      <w:hyperlink r:id="rId3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проходят аттестацию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подпунктом 6) </w:t>
      </w:r>
      <w:hyperlink r:id="rId3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3)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1" w:name="541"/>
      <w:bookmarkEnd w:id="541"/>
      <w:r>
        <w:rPr>
          <w:rFonts w:ascii="Times New Roman" w:hAnsi="Times New Roman" w:cs="Times New Roman"/>
          <w:color w:val="000000"/>
          <w:sz w:val="24"/>
          <w:szCs w:val="24"/>
        </w:rPr>
        <w:t>Воспитатели специальных организаций образования интернатного типа имеют педагогическое образование.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2" w:name="542"/>
      <w:bookmarkEnd w:id="542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Образовательная деятельность специальных организаций образования (групп) осуществляется на </w:t>
      </w:r>
      <w:r>
        <w:rPr>
          <w:rFonts w:ascii="Times New Roman" w:hAnsi="Times New Roman" w:cs="Times New Roman"/>
          <w:sz w:val="24"/>
          <w:szCs w:val="24"/>
        </w:rPr>
        <w:t xml:space="preserve">основе типовых специальных учебных программ и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типовых учебных планов для специальных организаций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3" w:name="543"/>
      <w:bookmarkEnd w:id="543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На основе типовых специальных учебных программ и учебных планов в каждой организации разрабатываются рабочие планы и программы с учетом специфики работы специальной организации образования, а также особенностей развития обучающихся и воспитанников, определяемые с учетом рекомендаций ПМПК в соответствии с </w:t>
      </w:r>
      <w:hyperlink r:id="rId3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(зарегистрирован в Реестре государственной регистрации нормативных правовых актов под № 8170).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4" w:name="544"/>
      <w:bookmarkEnd w:id="544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учебные, индивидуальные планы и программы рассматриваются на </w:t>
      </w:r>
      <w:hyperlink r:id="rId3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педагогическом совете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утверждаются руководителем организации по согласованию с органом управления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5" w:name="545"/>
      <w:bookmarkEnd w:id="545"/>
      <w:r>
        <w:rPr>
          <w:rFonts w:ascii="Times New Roman" w:hAnsi="Times New Roman" w:cs="Times New Roman"/>
          <w:color w:val="000000"/>
          <w:sz w:val="24"/>
          <w:szCs w:val="24"/>
        </w:rPr>
        <w:t>10. Организация образовательного процесса осуществляется согласно учебному плану, специальным учебным программам и регламентируется годовым календарным учебным планом и расписанием занятий.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6" w:name="546"/>
      <w:bookmarkEnd w:id="546"/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потребностей и возможностей обучающегося специальные и общеобразовательные учебные программы осваиваются в специальных организациях и организациях среднего образования в форме </w:t>
      </w:r>
      <w:hyperlink r:id="rId3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дистанционного обучения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hyperlink r:id="rId3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экстерната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разрешения, выданного местным исполнительным органом области, города республиканского значения, столицы.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7" w:name="547"/>
      <w:bookmarkEnd w:id="547"/>
      <w:r>
        <w:rPr>
          <w:rFonts w:ascii="Times New Roman" w:hAnsi="Times New Roman" w:cs="Times New Roman"/>
          <w:color w:val="000000"/>
          <w:sz w:val="24"/>
          <w:szCs w:val="24"/>
        </w:rPr>
        <w:t>Допускается сочетание обучения на дому, свободного посещения, индивидуального форм получения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8" w:name="548"/>
      <w:bookmarkEnd w:id="548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Педагогами специальных организаций образования при необходимости проводятся консультации для </w:t>
      </w:r>
      <w:hyperlink r:id="rId3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законных представителей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коррекционных занятий для детей во время каникул.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9" w:name="549"/>
      <w:bookmarkEnd w:id="549"/>
      <w:r>
        <w:rPr>
          <w:rFonts w:ascii="Times New Roman" w:hAnsi="Times New Roman" w:cs="Times New Roman"/>
          <w:color w:val="000000"/>
          <w:sz w:val="24"/>
          <w:szCs w:val="24"/>
        </w:rPr>
        <w:t>12. При проведении факультативных занятий по социально-бытовой ориентировке класс делится на две группы.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0" w:name="550"/>
      <w:bookmarkEnd w:id="550"/>
      <w:r>
        <w:rPr>
          <w:rFonts w:ascii="Times New Roman" w:hAnsi="Times New Roman" w:cs="Times New Roman"/>
          <w:color w:val="000000"/>
          <w:sz w:val="24"/>
          <w:szCs w:val="24"/>
        </w:rPr>
        <w:t>При организации общественно полезного производительного труда, начиная с 5 класса, класс делится на группы с учетом профилей трудовой подготовки учащихся.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1" w:name="551"/>
      <w:bookmarkEnd w:id="551"/>
      <w:r>
        <w:rPr>
          <w:rFonts w:ascii="Times New Roman" w:hAnsi="Times New Roman" w:cs="Times New Roman"/>
          <w:color w:val="000000"/>
          <w:sz w:val="24"/>
          <w:szCs w:val="24"/>
        </w:rPr>
        <w:t>Для занятий по профессионально-трудовому обучению с пятого класса, а для умственно отсталых детей с четвертого класса, обучающиеся делятся на две группы.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2" w:name="552"/>
      <w:bookmarkEnd w:id="552"/>
      <w:r>
        <w:rPr>
          <w:rFonts w:ascii="Times New Roman" w:hAnsi="Times New Roman" w:cs="Times New Roman"/>
          <w:color w:val="000000"/>
          <w:sz w:val="24"/>
          <w:szCs w:val="24"/>
        </w:rPr>
        <w:t>Комплектование групп по видам труда осуществляется на основании рекомендаций врача с учетом психофизического состояния и возможностей учащихся.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3" w:name="553"/>
      <w:bookmarkEnd w:id="553"/>
      <w:r>
        <w:rPr>
          <w:rFonts w:ascii="Times New Roman" w:hAnsi="Times New Roman" w:cs="Times New Roman"/>
          <w:color w:val="000000"/>
          <w:sz w:val="24"/>
          <w:szCs w:val="24"/>
        </w:rPr>
        <w:t>13. Расписание занятий разрабатывается администрацией и утверждается руководителем специальной организации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4" w:name="554"/>
      <w:bookmarkEnd w:id="554"/>
      <w:r>
        <w:rPr>
          <w:rFonts w:ascii="Times New Roman" w:hAnsi="Times New Roman" w:cs="Times New Roman"/>
          <w:color w:val="000000"/>
          <w:sz w:val="24"/>
          <w:szCs w:val="24"/>
        </w:rPr>
        <w:t>14. В расписании уроков и занятий указываются ежедневное количество, продолжительность и последовательность учебных и индивидуальных коррекционных занятий.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5" w:name="555"/>
      <w:bookmarkEnd w:id="555"/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занятий и уроков соответствует установленным нормам и начинается не ранее 8 часов.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6" w:name="556"/>
      <w:bookmarkEnd w:id="556"/>
      <w:r>
        <w:rPr>
          <w:rFonts w:ascii="Times New Roman" w:hAnsi="Times New Roman" w:cs="Times New Roman"/>
          <w:color w:val="000000"/>
          <w:sz w:val="24"/>
          <w:szCs w:val="24"/>
        </w:rPr>
        <w:t>15.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7" w:name="557"/>
      <w:bookmarkEnd w:id="557"/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Систематическое изучение особенностей речи, внимания, работоспособности детей, динамики их развития, выявления фактических знаний учащихся, возможностей и особенностей усвоения ими учебного материала проводится для определения перспективы развития учащегося и выбора средств коррекционной работы.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8" w:name="558"/>
      <w:bookmarkEnd w:id="558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Продолжительность учебной недели устанавливается </w:t>
      </w:r>
      <w:hyperlink r:id="rId32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педагогическим советом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соответствующим органом управления образованием и закрепляется в </w:t>
      </w:r>
      <w:hyperlink r:id="rId3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9" w:name="559"/>
      <w:bookmarkEnd w:id="559"/>
      <w:r>
        <w:rPr>
          <w:rFonts w:ascii="Times New Roman" w:hAnsi="Times New Roman" w:cs="Times New Roman"/>
          <w:color w:val="000000"/>
          <w:sz w:val="24"/>
          <w:szCs w:val="24"/>
        </w:rPr>
        <w:t>17. В целях преодоления имеющихся отклонений в развитии для обучающихся (воспитанников) в специальной организации проводятся групповые и индивидуальные коррекционные занятия (дефектолога, логопеда, олигофренопедагога, тифлопедагога и сурдопедагога).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0" w:name="560"/>
      <w:bookmarkEnd w:id="560"/>
      <w:r>
        <w:rPr>
          <w:rFonts w:ascii="Times New Roman" w:hAnsi="Times New Roman" w:cs="Times New Roman"/>
          <w:color w:val="000000"/>
          <w:sz w:val="24"/>
          <w:szCs w:val="24"/>
        </w:rPr>
        <w:t>18. Педагогический совет специальной организации образования, реализующей специальные учебные программы, разработанные на основе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профессионального, послесреднего образования, утверждает индивидуальные программы обучения и учебные планы как для учащихся, имеющих трудности в обучении, так и для наиболее способных детей в рамках ГОСО.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1" w:name="561"/>
      <w:bookmarkEnd w:id="561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Трудовое обучение в специальной организации образования, реализующей специальные учебные программы, разработанные на </w:t>
      </w:r>
      <w:r>
        <w:rPr>
          <w:rFonts w:ascii="Times New Roman" w:hAnsi="Times New Roman" w:cs="Times New Roman"/>
          <w:sz w:val="24"/>
          <w:szCs w:val="24"/>
        </w:rPr>
        <w:t xml:space="preserve">основе общеобразовательных </w:t>
      </w:r>
      <w:hyperlink r:id="rId32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учебных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воспитания и обучения, начального, основного среднего, общего среднего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hyperlink r:id="rId3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и профессионального, послесреднего образования в соответствии с ГОСО, осуществляется исходя из региональных, местных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 воспитанников, а также интересов их законных представителей на основе выбора профиля труда, включающего в себя подготовку обучающего (воспитанника) для индивидуальной трудовой деятельности.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2" w:name="562"/>
      <w:bookmarkEnd w:id="562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Направление детей в специальные организации образования осуществляется только с согласия </w:t>
      </w:r>
      <w:hyperlink r:id="rId3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законных представителей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 заключению ПМПК.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3" w:name="563"/>
      <w:bookmarkEnd w:id="563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специальный класс (группу) специальной дошкольной и специальной организации образования обучающийся (воспитанники) переводятся с согласия законных представителей на основании </w:t>
      </w:r>
      <w:hyperlink r:id="rId3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заключения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ПМПК только после первого года обучения и воспитания в специальной организации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4" w:name="564"/>
      <w:bookmarkEnd w:id="564"/>
      <w:r>
        <w:rPr>
          <w:rFonts w:ascii="Times New Roman" w:hAnsi="Times New Roman" w:cs="Times New Roman"/>
          <w:color w:val="000000"/>
          <w:sz w:val="24"/>
          <w:szCs w:val="24"/>
        </w:rPr>
        <w:t>Классы (группы) для обучающихся (воспитанников) со сложной структурой дефекта комплектуются в специальной организации образования по мере выявления таких воспитанников в ходе психолого-медико-педагогического наблюдения в условиях учебно-воспитательного процесса.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5" w:name="565"/>
      <w:bookmarkEnd w:id="565"/>
      <w:r>
        <w:rPr>
          <w:rFonts w:ascii="Times New Roman" w:hAnsi="Times New Roman" w:cs="Times New Roman"/>
          <w:color w:val="000000"/>
          <w:sz w:val="24"/>
          <w:szCs w:val="24"/>
        </w:rPr>
        <w:t>21. Перевод обучающихся (воспитанника) из специальной организации образования в другую организацию образования осуществляется органами управления образования на основании заключения ПМПК с согласия законных представителей ребенка.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6" w:name="566"/>
      <w:bookmarkEnd w:id="566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Выпускникам специальных организаций образования, реализующих специальные учебные программы, разработанные на основе общеобразовательных учебных программ начального, основного среднего, общего среднего образования, достигшим особых успехов при освоении учебных программ, </w:t>
      </w:r>
      <w:r>
        <w:rPr>
          <w:rFonts w:ascii="Times New Roman" w:hAnsi="Times New Roman" w:cs="Times New Roman"/>
          <w:sz w:val="24"/>
          <w:szCs w:val="24"/>
        </w:rPr>
        <w:t xml:space="preserve">выдаются документы об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с отличием.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7" w:name="567"/>
      <w:bookmarkEnd w:id="567"/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Выпускникам, имеющим интеллектуальные нарушения, выдается документ об образовании соответствующего уровня образования в соответствии с видами и формами документа об образовании государственного образца и правил их выдачи, утвержденного </w:t>
      </w:r>
      <w:hyperlink r:id="rId32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образования и науки от 28 января 2015 года № 39 «Об утверждении видов и форм документов об образовании государственного образца и Правил их выдачи» (зарегистрирован в Реестре государственной регистрации нормативных правовых актов под № 10348).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8" w:name="568"/>
      <w:bookmarkEnd w:id="568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Порядок комплектования персонала специальной организации образования регламентируется ее уставом и в соответствии с </w:t>
      </w:r>
      <w:hyperlink r:id="rId3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30 января 2008 года № 77 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9" w:name="569"/>
      <w:bookmarkEnd w:id="569"/>
      <w:r>
        <w:rPr>
          <w:rFonts w:ascii="Times New Roman" w:hAnsi="Times New Roman" w:cs="Times New Roman"/>
          <w:color w:val="000000"/>
          <w:sz w:val="24"/>
          <w:szCs w:val="24"/>
        </w:rPr>
        <w:t>24. Нормативная учебная нагрузка для педагогических работников специальных организаций образования: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0" w:name="570"/>
      <w:bookmarkEnd w:id="570"/>
      <w:r>
        <w:rPr>
          <w:rFonts w:ascii="Times New Roman" w:hAnsi="Times New Roman" w:cs="Times New Roman"/>
          <w:color w:val="000000"/>
          <w:sz w:val="24"/>
          <w:szCs w:val="24"/>
        </w:rPr>
        <w:t>начального, основного и общего среднего уровней образования составляет 18 часов в неделю, для воспитателей – 25 часов;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1" w:name="571"/>
      <w:bookmarkEnd w:id="571"/>
      <w:r>
        <w:rPr>
          <w:rFonts w:ascii="Times New Roman" w:hAnsi="Times New Roman" w:cs="Times New Roman"/>
          <w:color w:val="000000"/>
          <w:sz w:val="24"/>
          <w:szCs w:val="24"/>
        </w:rPr>
        <w:t>дошкольных организаций и предшкольных классов составляет 24 часа в неделю.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2" w:name="572"/>
      <w:bookmarkEnd w:id="572"/>
      <w:r>
        <w:rPr>
          <w:rFonts w:ascii="Times New Roman" w:hAnsi="Times New Roman" w:cs="Times New Roman"/>
          <w:color w:val="000000"/>
          <w:sz w:val="24"/>
          <w:szCs w:val="24"/>
        </w:rPr>
        <w:t>кабинетов психолого-педагогической коррекции, реабилитационных центров – 18 часов;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3" w:name="573"/>
      <w:bookmarkEnd w:id="573"/>
      <w:r>
        <w:rPr>
          <w:rFonts w:ascii="Times New Roman" w:hAnsi="Times New Roman" w:cs="Times New Roman"/>
          <w:color w:val="000000"/>
          <w:sz w:val="24"/>
          <w:szCs w:val="24"/>
        </w:rPr>
        <w:t>дошкольных организаций и предшкольных классов, ПМПК составляет 24 часа в неделю; для руководителей и медицинских статистов ПМПК - 30 часов.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4" w:name="574"/>
      <w:bookmarkEnd w:id="574"/>
      <w:r>
        <w:rPr>
          <w:rFonts w:ascii="Times New Roman" w:hAnsi="Times New Roman" w:cs="Times New Roman"/>
          <w:color w:val="000000"/>
          <w:sz w:val="24"/>
          <w:szCs w:val="24"/>
        </w:rPr>
        <w:t>Для педагогов объем учебной нагрузки установленный за текущий год не изменяется до конца этого года по инициативе администрации.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5" w:name="575"/>
      <w:bookmarkEnd w:id="575"/>
      <w:r>
        <w:rPr>
          <w:rFonts w:ascii="Times New Roman" w:hAnsi="Times New Roman" w:cs="Times New Roman"/>
          <w:color w:val="000000"/>
          <w:sz w:val="24"/>
          <w:szCs w:val="24"/>
        </w:rPr>
        <w:t>25. Медицинское обеспечение в специальной организации образования осуществляют штатные медицинские работники, которые совместно с администрацией специальной организации отвечают за охрану здоровья обучающихся (воспитанников)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питания, в том числе диетического.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6" w:name="576"/>
      <w:bookmarkEnd w:id="576"/>
      <w:r>
        <w:rPr>
          <w:rFonts w:ascii="Times New Roman" w:hAnsi="Times New Roman" w:cs="Times New Roman"/>
          <w:color w:val="000000"/>
          <w:sz w:val="24"/>
          <w:szCs w:val="24"/>
        </w:rPr>
        <w:t>26. Медицинские работники оказывают помощь педагогам в организации индивидуального и дифференцированного подхода к обучающимся (воспитанникам) с учетом здоровья и особенностей их развития, дают рекомендации по медико-педагогической коррекции, подбору профиля трудового обучения, профессиональной ориентации, трудоустройству, законным представителям о необходимости соблюдения охранительного режима в домашних условиях в целях профилактики заболеваний.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7" w:name="577"/>
      <w:bookmarkEnd w:id="577"/>
      <w:r>
        <w:rPr>
          <w:rFonts w:ascii="Times New Roman" w:hAnsi="Times New Roman" w:cs="Times New Roman"/>
          <w:color w:val="000000"/>
          <w:sz w:val="24"/>
          <w:szCs w:val="24"/>
        </w:rPr>
        <w:t>27. В специальных организациях образования проводятся медикаментозное и физиотерапевтическое лечение, климатолечение и закаливание, лечебная физическая культура, массаж и психотерапия.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8" w:name="578"/>
      <w:bookmarkEnd w:id="578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Руководитель организации образования назначается на должность и освобождается от должности в соответствии с подпунктом 3) </w:t>
      </w:r>
      <w:hyperlink r:id="rId32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9" w:name="579"/>
      <w:bookmarkEnd w:id="579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Ответственность руководителя организации образования осуществляется в соответствии подпунктом 3) </w:t>
      </w:r>
      <w:hyperlink r:id="rId33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0" w:name="580"/>
      <w:bookmarkEnd w:id="580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В организациях образования создаются коллегиальные органы управления. Формами коллегиального управления организацией образования являются </w:t>
      </w:r>
      <w:hyperlink r:id="rId3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3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попечительский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3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методический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1" w:name="581"/>
      <w:bookmarkEnd w:id="581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Специальные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 норм, установленных в </w:t>
      </w:r>
      <w:hyperlink r:id="rId33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 43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2" w:name="582"/>
      <w:bookmarkEnd w:id="582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Финансирование специальных организаций образования осуществляется в соответствии со </w:t>
      </w:r>
      <w:hyperlink r:id="rId3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3" w:name="583"/>
      <w:bookmarkEnd w:id="583"/>
      <w:r>
        <w:rPr>
          <w:rFonts w:ascii="Times New Roman" w:hAnsi="Times New Roman" w:cs="Times New Roman"/>
          <w:color w:val="000000"/>
          <w:sz w:val="24"/>
          <w:szCs w:val="24"/>
        </w:rPr>
        <w:t>33. Специальные организации образования в зависимости от местных условий создают подсобные хозяйства, учебно-опытные участки, учебно-производственные мастерские.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4" w:name="584"/>
      <w:bookmarkEnd w:id="584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Создание, реорганизация и ликвидация специальной организации образования осуществляются в соответствии с подпунктом 6) </w:t>
      </w:r>
      <w:hyperlink r:id="rId33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585" w:name="585"/>
      <w:bookmarkEnd w:id="585"/>
      <w:r>
        <w:rPr>
          <w:rFonts w:ascii="Times New Roman" w:hAnsi="Times New Roman" w:cs="Times New Roman"/>
          <w:sz w:val="24"/>
          <w:szCs w:val="24"/>
        </w:rPr>
        <w:t>Приложение 8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</w:t>
      </w:r>
      <w:r>
        <w:rPr>
          <w:rFonts w:ascii="Times New Roman" w:hAnsi="Times New Roman" w:cs="Times New Roman"/>
          <w:sz w:val="24"/>
          <w:szCs w:val="24"/>
        </w:rPr>
        <w:br/>
        <w:t>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86" w:name="586"/>
      <w:bookmarkEnd w:id="58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организаций образования для детей-сирот и детей, оставшихся без попечения родителей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87" w:name="587"/>
      <w:bookmarkEnd w:id="58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8" w:name="588"/>
      <w:bookmarkEnd w:id="588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Типовые правила деятельности организаций образования для детей-сирот и детей, оставшихся без попечения родителей (законных представителей) (далее – Правила) разработаны в соответствии с </w:t>
      </w:r>
      <w:hyperlink r:id="rId3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Законом Республики Казахстан от 27 июля 2007 года «Об образовании» (далее – Закон «Об образовании») и регулируют деятельность </w:t>
      </w:r>
      <w:hyperlink r:id="rId33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организаций образования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детей-сирот и детей, оставшихся без попечения родителей (</w:t>
      </w:r>
      <w:hyperlink r:id="rId33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законных представителей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), независимо от форм собственности и ведомственной подчиненности.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9" w:name="589"/>
      <w:bookmarkEnd w:id="589"/>
      <w:r>
        <w:rPr>
          <w:rFonts w:ascii="Times New Roman" w:hAnsi="Times New Roman" w:cs="Times New Roman"/>
          <w:color w:val="000000"/>
          <w:sz w:val="24"/>
          <w:szCs w:val="24"/>
        </w:rPr>
        <w:t>2. Организации образования для детей-сирот и детей, оставшихся без попечения родителей (законных представителей), (далее – организация образования) – организации системы образования, в которых создаются благоприятные условия для воспитания, получения образования с предоставлением места проживания детям-сиротам, детям, оставшимся без попечения родителей.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0" w:name="590"/>
      <w:bookmarkEnd w:id="590"/>
      <w:r>
        <w:rPr>
          <w:rFonts w:ascii="Times New Roman" w:hAnsi="Times New Roman" w:cs="Times New Roman"/>
          <w:color w:val="000000"/>
          <w:sz w:val="24"/>
          <w:szCs w:val="24"/>
        </w:rPr>
        <w:t>3. Дети-сироты и дети, оставшиеся без попечения родителей, обучающиеся и (или) воспитывающиеся в государственных организациях образования, содержатся на полном государственном обеспечении.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1" w:name="591"/>
      <w:bookmarkEnd w:id="591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Свою деятельность организация образования осуществляет в соответствии с </w:t>
      </w:r>
      <w:hyperlink r:id="rId34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законами Республики Казахстан «</w:t>
      </w:r>
      <w:hyperlink r:id="rId3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 образовании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от 8 августа 2002 года «</w:t>
      </w:r>
      <w:hyperlink r:id="rId34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правах ребенка в Республике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Закон «О правах ребенка»), настоящими Правилами и </w:t>
      </w:r>
      <w:hyperlink r:id="rId3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образования, другими </w:t>
      </w:r>
      <w:hyperlink r:id="rId34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нормативными правовыми актами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2" w:name="592"/>
      <w:bookmarkEnd w:id="592"/>
      <w:r>
        <w:rPr>
          <w:rFonts w:ascii="Times New Roman" w:hAnsi="Times New Roman" w:cs="Times New Roman"/>
          <w:color w:val="000000"/>
          <w:sz w:val="24"/>
          <w:szCs w:val="24"/>
        </w:rPr>
        <w:t>5 Организация образования является юридическим лицом, имеет обособленное имущество, бланки установленного образца.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3" w:name="593"/>
      <w:bookmarkEnd w:id="593"/>
      <w:r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образования самостоятельно разрабатывает воспитательную программу в соответствии с психофизиологическими особенностями воспитанников, требованиями охраны здоровья, защиты прав и интересов детей-сирот и детей, оставшихся без попечения родителей.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4" w:name="594"/>
      <w:bookmarkEnd w:id="594"/>
      <w:r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образования проводит работы по формированию у учащихся культуры питания, в том числе посредством пропаганды сбалансированного здорового питания и потребления натуральных и свежих продуктов.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5" w:name="595"/>
      <w:bookmarkEnd w:id="595"/>
      <w:r>
        <w:rPr>
          <w:rFonts w:ascii="Times New Roman" w:hAnsi="Times New Roman" w:cs="Times New Roman"/>
          <w:color w:val="000000"/>
          <w:sz w:val="24"/>
          <w:szCs w:val="24"/>
        </w:rPr>
        <w:t>6. Организации образования в зависимости от конкретных задач и требований к особенностям содержания, обучения и воспитания детей, режима деятельности создаются: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6" w:name="596"/>
      <w:bookmarkEnd w:id="596"/>
      <w:r>
        <w:rPr>
          <w:rFonts w:ascii="Times New Roman" w:hAnsi="Times New Roman" w:cs="Times New Roman"/>
          <w:color w:val="000000"/>
          <w:sz w:val="24"/>
          <w:szCs w:val="24"/>
        </w:rPr>
        <w:t>1) для детей дошкольного возраста;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7" w:name="597"/>
      <w:bookmarkEnd w:id="597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для детей школьного возраста;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8" w:name="598"/>
      <w:bookmarkEnd w:id="598"/>
      <w:r>
        <w:rPr>
          <w:rFonts w:ascii="Times New Roman" w:hAnsi="Times New Roman" w:cs="Times New Roman"/>
          <w:color w:val="000000"/>
          <w:sz w:val="24"/>
          <w:szCs w:val="24"/>
        </w:rPr>
        <w:t xml:space="preserve">3) для детей раннего, дошкольного и школьного возраста.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9" w:name="599"/>
      <w:bookmarkEnd w:id="599"/>
      <w:r>
        <w:rPr>
          <w:rFonts w:ascii="Times New Roman" w:hAnsi="Times New Roman" w:cs="Times New Roman"/>
          <w:color w:val="000000"/>
          <w:sz w:val="24"/>
          <w:szCs w:val="24"/>
        </w:rPr>
        <w:t>7. В организациях образования создаются разновозрастные и одновозрастные воспитательные группы.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0" w:name="600"/>
      <w:bookmarkEnd w:id="600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Медицинское обслуживание в организации образования осуществляется штатным медицинским персоналом, который совместно с администрацией организации и территориальными организациями системы здравоохранения обеспечивает охрану здоровья детей, укрепление их психофизического состояния, проведение профилактических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соблюдение требований </w:t>
      </w:r>
      <w:hyperlink r:id="rId34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законодательства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4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санитарно-эпидемиологического благополучия населения.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1" w:name="601"/>
      <w:bookmarkEnd w:id="601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Контроль за деятельностью организаций образования осуществляется в соответствии с </w:t>
      </w:r>
      <w:hyperlink r:id="rId34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26 декабря 2011 года «О браке (супружестве) и семье», </w:t>
      </w:r>
      <w:hyperlink r:id="rId34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Предпринимательским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29 октября 2015 года, законами Республики Казахстан «</w:t>
      </w:r>
      <w:hyperlink r:id="rId34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 образовании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hyperlink r:id="rId35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правах ребенка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hyperlink r:id="rId35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здравоохранения Республики Казахстан от 16 августа 2017 года № 611 «Об утверждении Санитарных правил «Санитарно-эпидемиологические требования к объектам образования» (зарегистрирован в Реестре государственной регистрации нормативных правовых актов под № 15681).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02" w:name="602"/>
      <w:bookmarkEnd w:id="60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деятельности организаций образования для детей-сирот и детей, оставшихся без попечения родителей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3" w:name="603"/>
      <w:bookmarkEnd w:id="603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 организацию образования </w:t>
      </w:r>
      <w:hyperlink r:id="rId35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принимаются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с рождения и до 18 лет (в дома юношества – выпускники детских домов, детских деревень и школ-интернатов для детей-сирот и детей, оставшихся без попечения родителей, и до 23 лет) в течение всего календарного года: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4" w:name="604"/>
      <w:bookmarkEnd w:id="604"/>
      <w:r>
        <w:rPr>
          <w:rFonts w:ascii="Times New Roman" w:hAnsi="Times New Roman" w:cs="Times New Roman"/>
          <w:color w:val="000000"/>
          <w:sz w:val="24"/>
          <w:szCs w:val="24"/>
        </w:rPr>
        <w:t>1) дети-сироты;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5" w:name="605"/>
      <w:bookmarkEnd w:id="605"/>
      <w:r>
        <w:rPr>
          <w:rFonts w:ascii="Times New Roman" w:hAnsi="Times New Roman" w:cs="Times New Roman"/>
          <w:color w:val="000000"/>
          <w:sz w:val="24"/>
          <w:szCs w:val="24"/>
        </w:rPr>
        <w:t xml:space="preserve">2) дети, которые остались без попечения единственного или обоих родителей в связи с </w:t>
      </w:r>
      <w:hyperlink r:id="rId35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ограничением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hyperlink r:id="rId35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лишением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родительских прав, </w:t>
      </w:r>
      <w:hyperlink r:id="rId35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признанием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безвестно отсутствующими, </w:t>
      </w:r>
      <w:hyperlink r:id="rId35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объявлением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умершими, </w:t>
      </w:r>
      <w:hyperlink r:id="rId35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признанием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защиты его прав и интересов, в том числе при отказе родителей взять своего ребенка из воспитательного или лечебного учреждения, а также в иных случаях отсутствия родительского попечения.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6" w:name="606"/>
      <w:bookmarkEnd w:id="606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Дети – члены одной семьи или, находящиеся в родственных отношениях, направляются в одну организацию образования, за исключением случаев, когда по медицинским показаниям или другим причинам воспитание и обучение этих детей осуществляются раздельно в соответствии с </w:t>
      </w:r>
      <w:hyperlink r:id="rId35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правах ребенка».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7" w:name="607"/>
      <w:bookmarkEnd w:id="607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На каждого ребенка, направляемого в организацию образования, </w:t>
      </w:r>
      <w:hyperlink r:id="rId35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осуществляющими функции по опеке или попечительству, предоставляются следующие документы: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8" w:name="608"/>
      <w:bookmarkEnd w:id="608"/>
      <w:r>
        <w:rPr>
          <w:rFonts w:ascii="Times New Roman" w:hAnsi="Times New Roman" w:cs="Times New Roman"/>
          <w:color w:val="000000"/>
          <w:sz w:val="24"/>
          <w:szCs w:val="24"/>
        </w:rPr>
        <w:t>1) решение местных исполнительных органов о направлении в организацию образования;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9" w:name="609"/>
      <w:bookmarkEnd w:id="609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hyperlink r:id="rId36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свидетельство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(удостоверение личности);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0" w:name="610"/>
      <w:bookmarkEnd w:id="610"/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hyperlink r:id="rId36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медицинские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6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здоровья и прививках;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1" w:name="611"/>
      <w:bookmarkEnd w:id="611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документы об образовании (для детей школьного возраста);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2" w:name="612"/>
      <w:bookmarkEnd w:id="612"/>
      <w:r>
        <w:rPr>
          <w:rFonts w:ascii="Times New Roman" w:hAnsi="Times New Roman" w:cs="Times New Roman"/>
          <w:sz w:val="24"/>
          <w:szCs w:val="24"/>
        </w:rPr>
        <w:t xml:space="preserve">5) акт обследования условий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3" w:name="613"/>
      <w:bookmarkEnd w:id="613"/>
      <w:r>
        <w:rPr>
          <w:rFonts w:ascii="Times New Roman" w:hAnsi="Times New Roman" w:cs="Times New Roman"/>
          <w:color w:val="000000"/>
          <w:sz w:val="24"/>
          <w:szCs w:val="24"/>
        </w:rPr>
        <w:t xml:space="preserve">6) сведения о родителях (копии </w:t>
      </w:r>
      <w:hyperlink r:id="rId36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свидетельств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смерти родителей, решение суда (об ограничении или лишении родительских прав родителей, о признании родителей безвестно отсутствующими, объявлением их умершими или признании недееспособными (ограниченно дееспособными)), справка о болезни, справка о розыске родителей и другие документы, подтверждающие отсутствие родителей или невозможность воспитания ими своих детей);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4" w:name="614"/>
      <w:bookmarkEnd w:id="614"/>
      <w:r>
        <w:rPr>
          <w:rFonts w:ascii="Times New Roman" w:hAnsi="Times New Roman" w:cs="Times New Roman"/>
          <w:color w:val="000000"/>
          <w:sz w:val="24"/>
          <w:szCs w:val="24"/>
        </w:rPr>
        <w:t>7) справка о наличии и местожительстве близких родственников;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5" w:name="615"/>
      <w:bookmarkEnd w:id="615"/>
      <w:r>
        <w:rPr>
          <w:rFonts w:ascii="Times New Roman" w:hAnsi="Times New Roman" w:cs="Times New Roman"/>
          <w:color w:val="000000"/>
          <w:sz w:val="24"/>
          <w:szCs w:val="24"/>
        </w:rPr>
        <w:t>8) опись имущества, оставшегося после смерти родителей, сведения о лицах, отвечающих за его сохранность;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6" w:name="616"/>
      <w:bookmarkEnd w:id="616"/>
      <w:r>
        <w:rPr>
          <w:rFonts w:ascii="Times New Roman" w:hAnsi="Times New Roman" w:cs="Times New Roman"/>
          <w:color w:val="000000"/>
          <w:sz w:val="24"/>
          <w:szCs w:val="24"/>
        </w:rPr>
        <w:t xml:space="preserve">9) документы о </w:t>
      </w:r>
      <w:hyperlink r:id="rId36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закреплении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жилой площади за несовершеннолетними;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7" w:name="617"/>
      <w:bookmarkEnd w:id="617"/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копию договора об открытии лицевого счета на имя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ребенка, получающего </w:t>
      </w:r>
      <w:r>
        <w:rPr>
          <w:rFonts w:ascii="Times New Roman" w:hAnsi="Times New Roman" w:cs="Times New Roman"/>
          <w:sz w:val="24"/>
          <w:szCs w:val="24"/>
        </w:rPr>
        <w:t xml:space="preserve">социальное </w:t>
      </w:r>
      <w:hyperlink r:id="rId36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пособие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копия решения суда о взыскании алиментов (при получении их на ребенка родителем или лицом, его заменяющим).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8" w:name="618"/>
      <w:bookmarkEnd w:id="618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Учебно-воспитательный процесс в общеобразовательных школах осуществляется в соответствии с </w:t>
      </w:r>
      <w:hyperlink r:id="rId36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(зарегистрирован в Реестре государственной регистрации нормативных правовых актов под № 8170).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9" w:name="619"/>
      <w:bookmarkEnd w:id="619"/>
      <w:r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 организации образования ведется с учетом интересов, склонностей и психофизических особенностей воспитанников на принципах сотрудничества детей и взрослых.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0" w:name="620"/>
      <w:bookmarkEnd w:id="620"/>
      <w:r>
        <w:rPr>
          <w:rFonts w:ascii="Times New Roman" w:hAnsi="Times New Roman" w:cs="Times New Roman"/>
          <w:color w:val="000000"/>
          <w:sz w:val="24"/>
          <w:szCs w:val="24"/>
        </w:rPr>
        <w:t>Местные исполнительные органы обеспечивают обучение воспитанников школьного возраста организации образования, не имеющей школы, в общеобразовательной школе соответствующего населенного пункта.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1" w:name="621"/>
      <w:bookmarkEnd w:id="621"/>
      <w:r>
        <w:rPr>
          <w:rFonts w:ascii="Times New Roman" w:hAnsi="Times New Roman" w:cs="Times New Roman"/>
          <w:color w:val="000000"/>
          <w:sz w:val="24"/>
          <w:szCs w:val="24"/>
        </w:rPr>
        <w:t>14. В организации образования создаются различные клубы, секции, кружки, студии, направленные на формирование патриотизма, гражданственности, интернационализма, высокой морали и нравственности, а также развитие разносторонних интересов и способностей воспитанников.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2" w:name="622"/>
      <w:bookmarkEnd w:id="622"/>
      <w:r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образования обеспечивает посещение воспитанниками с учетом их интересов кружков, секций в общеобразовательной школе, дворцах и домах школьников, станциях юных техников и юных натуралистов, спортивных и музыкальных школах, внешкольных организациях.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3" w:name="623"/>
      <w:bookmarkEnd w:id="623"/>
      <w:r>
        <w:rPr>
          <w:rFonts w:ascii="Times New Roman" w:hAnsi="Times New Roman" w:cs="Times New Roman"/>
          <w:color w:val="000000"/>
          <w:sz w:val="24"/>
          <w:szCs w:val="24"/>
        </w:rPr>
        <w:t>15. Дошкольное отделение (группы) создается в организации образования с целью сохранения родственных отношений детьми дошкольного и школьного возраста.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4" w:name="624"/>
      <w:bookmarkEnd w:id="624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Дошкольное отделение (группы) в своей деятельности руководствуется </w:t>
      </w:r>
      <w:hyperlink r:id="rId36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Типовыми правилами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дошкольных организаций и настоящими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5" w:name="625"/>
      <w:bookmarkEnd w:id="625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Воспитание, обучение и режим дня воспитанников организации образования дошкольного возраста осуществляются в соответствии с </w:t>
      </w:r>
      <w:hyperlink r:id="rId36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государственным общеобязательным стандартом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воспитания и обучения в соответствии с </w:t>
      </w:r>
      <w:hyperlink r:id="rId36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5-1)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6" w:name="626"/>
      <w:bookmarkEnd w:id="626"/>
      <w:r>
        <w:rPr>
          <w:rFonts w:ascii="Times New Roman" w:hAnsi="Times New Roman" w:cs="Times New Roman"/>
          <w:color w:val="000000"/>
          <w:sz w:val="24"/>
          <w:szCs w:val="24"/>
        </w:rPr>
        <w:t>18. Во время пребывания в организации образования каждому воспитаннику гарантируются: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7" w:name="627"/>
      <w:bookmarkEnd w:id="627"/>
      <w:r>
        <w:rPr>
          <w:rFonts w:ascii="Times New Roman" w:hAnsi="Times New Roman" w:cs="Times New Roman"/>
          <w:color w:val="000000"/>
          <w:sz w:val="24"/>
          <w:szCs w:val="24"/>
        </w:rPr>
        <w:t>1) охрана его жизни и здоровья;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8" w:name="628"/>
      <w:bookmarkEnd w:id="628"/>
      <w:r>
        <w:rPr>
          <w:rFonts w:ascii="Times New Roman" w:hAnsi="Times New Roman" w:cs="Times New Roman"/>
          <w:color w:val="000000"/>
          <w:sz w:val="24"/>
          <w:szCs w:val="24"/>
        </w:rPr>
        <w:t>2) защита его достоинства;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9" w:name="629"/>
      <w:bookmarkEnd w:id="629"/>
      <w:r>
        <w:rPr>
          <w:rFonts w:ascii="Times New Roman" w:hAnsi="Times New Roman" w:cs="Times New Roman"/>
          <w:color w:val="000000"/>
          <w:sz w:val="24"/>
          <w:szCs w:val="24"/>
        </w:rPr>
        <w:t>3) защита от всех форм физического, морального или психического насилия;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0" w:name="630"/>
      <w:bookmarkEnd w:id="630"/>
      <w:r>
        <w:rPr>
          <w:rFonts w:ascii="Times New Roman" w:hAnsi="Times New Roman" w:cs="Times New Roman"/>
          <w:color w:val="000000"/>
          <w:sz w:val="24"/>
          <w:szCs w:val="24"/>
        </w:rPr>
        <w:t>4) развитие его творческих способностей и интересов;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1" w:name="631"/>
      <w:bookmarkEnd w:id="631"/>
      <w:r>
        <w:rPr>
          <w:rFonts w:ascii="Times New Roman" w:hAnsi="Times New Roman" w:cs="Times New Roman"/>
          <w:color w:val="000000"/>
          <w:sz w:val="24"/>
          <w:szCs w:val="24"/>
        </w:rPr>
        <w:t>5) получение квалифицированной помощи в коррекции имеющихся недостатков в развитии;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2" w:name="632"/>
      <w:bookmarkEnd w:id="632"/>
      <w:r>
        <w:rPr>
          <w:rFonts w:ascii="Times New Roman" w:hAnsi="Times New Roman" w:cs="Times New Roman"/>
          <w:color w:val="000000"/>
          <w:sz w:val="24"/>
          <w:szCs w:val="24"/>
        </w:rPr>
        <w:t>6) получение дополнительных образовательных, оздоровительных услуг согласно его склонностям, способностям, желанию и состоянию здоровья.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3" w:name="633"/>
      <w:bookmarkEnd w:id="633"/>
      <w:r>
        <w:rPr>
          <w:rFonts w:ascii="Times New Roman" w:hAnsi="Times New Roman" w:cs="Times New Roman"/>
          <w:color w:val="000000"/>
          <w:sz w:val="24"/>
          <w:szCs w:val="24"/>
        </w:rPr>
        <w:t>19. При переводе из одной организации образования в другую или выпуске воспитаннику выдаются: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4" w:name="634"/>
      <w:bookmarkEnd w:id="634"/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hyperlink r:id="rId37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свидетельство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(удостоверение личности);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5" w:name="635"/>
      <w:bookmarkEnd w:id="635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справка о пребывании в организации образования;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6" w:name="636"/>
      <w:bookmarkEnd w:id="636"/>
      <w:r>
        <w:rPr>
          <w:rFonts w:ascii="Times New Roman" w:hAnsi="Times New Roman" w:cs="Times New Roman"/>
          <w:color w:val="000000"/>
          <w:sz w:val="24"/>
          <w:szCs w:val="24"/>
        </w:rPr>
        <w:t xml:space="preserve">3) справка о состоянии здоровья и </w:t>
      </w:r>
      <w:hyperlink r:id="rId37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прививках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7" w:name="637"/>
      <w:bookmarkEnd w:id="637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документ об образовании;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8" w:name="638"/>
      <w:bookmarkEnd w:id="638"/>
      <w:r>
        <w:rPr>
          <w:rFonts w:ascii="Times New Roman" w:hAnsi="Times New Roman" w:cs="Times New Roman"/>
          <w:color w:val="000000"/>
          <w:sz w:val="24"/>
          <w:szCs w:val="24"/>
        </w:rPr>
        <w:t>5) документ, содержащий сведения о родителях или родственниках;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9" w:name="639"/>
      <w:bookmarkEnd w:id="639"/>
      <w:r>
        <w:rPr>
          <w:rFonts w:ascii="Times New Roman" w:hAnsi="Times New Roman" w:cs="Times New Roman"/>
          <w:color w:val="000000"/>
          <w:sz w:val="24"/>
          <w:szCs w:val="24"/>
        </w:rPr>
        <w:t>6) документы, подтверждающие его права на имущество, денежные средства, жилую площадь, ранее занимаемую им или его родителями, копию договора об открытии лицевого счета, исполнительный лист на взыскание алиментов и другие документы, если таковые имелись в личном деле.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40" w:name="640"/>
      <w:bookmarkEnd w:id="640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Выпуск воспитанников организаций образования производится по решению </w:t>
      </w:r>
      <w:hyperlink r:id="rId37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педагогического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организации, при его отсутствии – по решению администрации организации.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1" w:name="641"/>
      <w:bookmarkEnd w:id="641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Формами коллегиального управления организацией образования являются </w:t>
      </w:r>
      <w:hyperlink r:id="rId37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педагогический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7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методический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7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попечительский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2" w:name="642"/>
      <w:bookmarkEnd w:id="642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Ответственность руководителя организации образования для детей-сирот и детей, оставшихся без попечения родителей осуществляется в соответствии с пунктом 3 </w:t>
      </w:r>
      <w:hyperlink r:id="rId37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3" w:name="643"/>
      <w:bookmarkEnd w:id="643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hyperlink r:id="rId37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Повышение квалификации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руководящих кадров, педагогических работников организаций образования осуществляется не реже одного раза в пять лет в соответствии с подпунктом 6) </w:t>
      </w:r>
      <w:hyperlink r:id="rId37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 2)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4" w:name="644"/>
      <w:bookmarkEnd w:id="644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Комплектование персонала организаций образования регламентируется в соответствии с </w:t>
      </w:r>
      <w:hyperlink r:id="rId37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30 января 2008 года № 77 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5" w:name="645"/>
      <w:bookmarkEnd w:id="645"/>
      <w:r>
        <w:rPr>
          <w:rFonts w:ascii="Times New Roman" w:hAnsi="Times New Roman" w:cs="Times New Roman"/>
          <w:color w:val="000000"/>
          <w:sz w:val="24"/>
          <w:szCs w:val="24"/>
        </w:rPr>
        <w:t>25. Организация образования в зависимости от местных условий создает учебные хозяйства, учебно-опытные участки, учебно-производственные мастерские.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6" w:name="646"/>
      <w:bookmarkEnd w:id="646"/>
      <w:r>
        <w:rPr>
          <w:rFonts w:ascii="Times New Roman" w:hAnsi="Times New Roman" w:cs="Times New Roman"/>
          <w:color w:val="000000"/>
          <w:sz w:val="24"/>
          <w:szCs w:val="24"/>
        </w:rPr>
        <w:t>26. Государственная организация образования для детей-сирот и детей, оставшихся без попечения родителей, финансируется из местного бюджета.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7" w:name="647"/>
      <w:bookmarkEnd w:id="647"/>
      <w:r>
        <w:rPr>
          <w:rFonts w:ascii="Times New Roman" w:hAnsi="Times New Roman" w:cs="Times New Roman"/>
          <w:color w:val="000000"/>
          <w:sz w:val="24"/>
          <w:szCs w:val="24"/>
        </w:rPr>
        <w:t>27.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8" w:name="648"/>
      <w:bookmarkEnd w:id="648"/>
      <w:r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9" w:name="649"/>
      <w:bookmarkEnd w:id="649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Создание, реорганизация и ликвидация организаций образования осуществляются в соответствии с подпунктом 6) </w:t>
      </w:r>
      <w:hyperlink r:id="rId38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650" w:name="650"/>
      <w:bookmarkEnd w:id="650"/>
      <w:r>
        <w:rPr>
          <w:rFonts w:ascii="Times New Roman" w:hAnsi="Times New Roman" w:cs="Times New Roman"/>
          <w:sz w:val="24"/>
          <w:szCs w:val="24"/>
        </w:rPr>
        <w:t>Приложение 9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</w:t>
      </w:r>
      <w:r>
        <w:rPr>
          <w:rFonts w:ascii="Times New Roman" w:hAnsi="Times New Roman" w:cs="Times New Roman"/>
          <w:sz w:val="24"/>
          <w:szCs w:val="24"/>
        </w:rPr>
        <w:br/>
        <w:t>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51" w:name="651"/>
      <w:bookmarkEnd w:id="65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организаций дополнительного образования для детей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52" w:name="652"/>
      <w:bookmarkEnd w:id="65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3" w:name="653"/>
      <w:bookmarkEnd w:id="653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Типовые правила деятельности организаций дополнительного образования для детей (далее – Правила) разработаны в соответствии с </w:t>
      </w:r>
      <w:hyperlink r:id="rId38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Законом Республики Казахстан от 27 июля 2007 года «Об образовании» (далее – Закон «Об образовании»), определяют порядок деятельности организаций дополнительного образования для детей.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4" w:name="654"/>
      <w:bookmarkEnd w:id="654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Организации образования, реализующие </w:t>
      </w:r>
      <w:hyperlink r:id="rId38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образовательные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8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программы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образования для детей (далее – организация дополнительного образования для детей), в своей деятельности руководствуются </w:t>
      </w:r>
      <w:hyperlink r:id="rId38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образования, настоящими Правилами, </w:t>
      </w:r>
      <w:hyperlink r:id="rId38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дополнительного образования для детей, </w:t>
      </w:r>
      <w:hyperlink r:id="rId38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в сфере санитарно-эпидемиологического благополучия населения, а также иными </w:t>
      </w:r>
      <w:hyperlink r:id="rId38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нормативными правовыми актами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5" w:name="655"/>
      <w:bookmarkEnd w:id="655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организациях дополнительного образования для детей реализуются образовательные программы дополнительного образования в целях всестороннего удовлетворения образовательных и культурных потребностей, обучающихся в соответствии со </w:t>
      </w:r>
      <w:hyperlink r:id="rId38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37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6" w:name="656"/>
      <w:bookmarkEnd w:id="656"/>
      <w:r>
        <w:rPr>
          <w:rFonts w:ascii="Times New Roman" w:hAnsi="Times New Roman" w:cs="Times New Roman"/>
          <w:color w:val="000000"/>
          <w:sz w:val="24"/>
          <w:szCs w:val="24"/>
        </w:rPr>
        <w:t>4. Государство для детей обеспечивает доступность образовательных услуг организаций дополнительного образования для детей, специальные условия для получения ими дополнительного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7" w:name="657"/>
      <w:bookmarkEnd w:id="657"/>
      <w:r>
        <w:rPr>
          <w:rFonts w:ascii="Times New Roman" w:hAnsi="Times New Roman" w:cs="Times New Roman"/>
          <w:color w:val="000000"/>
          <w:sz w:val="24"/>
          <w:szCs w:val="24"/>
        </w:rPr>
        <w:t>5. Задачи организации дополнительного образования для детей: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8" w:name="658"/>
      <w:bookmarkEnd w:id="658"/>
      <w:r>
        <w:rPr>
          <w:rFonts w:ascii="Times New Roman" w:hAnsi="Times New Roman" w:cs="Times New Roman"/>
          <w:color w:val="000000"/>
          <w:sz w:val="24"/>
          <w:szCs w:val="24"/>
        </w:rPr>
        <w:t>1) создание условий для получения качественного дополнительного образования, направленного на формирование, развитие и профессиональное становление личности на основе общечеловеческих ценностей;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9" w:name="659"/>
      <w:bookmarkEnd w:id="659"/>
      <w:r>
        <w:rPr>
          <w:rFonts w:ascii="Times New Roman" w:hAnsi="Times New Roman" w:cs="Times New Roman"/>
          <w:color w:val="000000"/>
          <w:sz w:val="24"/>
          <w:szCs w:val="24"/>
        </w:rPr>
        <w:t>2) развитие интеллектуальных, творческих, физических возможностей личности, реализация их способностей;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0" w:name="660"/>
      <w:bookmarkEnd w:id="660"/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основ нравственности, здорового образа жизни, экологической культуры;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1" w:name="661"/>
      <w:bookmarkEnd w:id="661"/>
      <w:r>
        <w:rPr>
          <w:rFonts w:ascii="Times New Roman" w:hAnsi="Times New Roman" w:cs="Times New Roman"/>
          <w:color w:val="000000"/>
          <w:sz w:val="24"/>
          <w:szCs w:val="24"/>
        </w:rPr>
        <w:t>4) воспитание гражданственности и патриотизма, любви к своей Родине, уважения к государственным символам и государственному языку, народным традициям;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2" w:name="662"/>
      <w:bookmarkEnd w:id="662"/>
      <w:r>
        <w:rPr>
          <w:rFonts w:ascii="Times New Roman" w:hAnsi="Times New Roman" w:cs="Times New Roman"/>
          <w:color w:val="000000"/>
          <w:sz w:val="24"/>
          <w:szCs w:val="24"/>
        </w:rPr>
        <w:t>5) организация содержательного досуга.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3" w:name="663"/>
      <w:bookmarkEnd w:id="663"/>
      <w:r>
        <w:rPr>
          <w:rFonts w:ascii="Times New Roman" w:hAnsi="Times New Roman" w:cs="Times New Roman"/>
          <w:color w:val="000000"/>
          <w:sz w:val="24"/>
          <w:szCs w:val="24"/>
        </w:rPr>
        <w:t>6. Образовательные программы дополнительного образования для детей реализуются в организациях среднего образования.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64" w:name="664"/>
      <w:bookmarkEnd w:id="66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Порядок деятельности организаций дополнительного образования для детей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5" w:name="665"/>
      <w:bookmarkEnd w:id="665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Организация дополнительного образования для детей самостоятельна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в соответствии со </w:t>
      </w:r>
      <w:hyperlink r:id="rId38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43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6" w:name="666"/>
      <w:bookmarkEnd w:id="666"/>
      <w:r>
        <w:rPr>
          <w:rFonts w:ascii="Times New Roman" w:hAnsi="Times New Roman" w:cs="Times New Roman"/>
          <w:color w:val="000000"/>
          <w:sz w:val="24"/>
          <w:szCs w:val="24"/>
        </w:rPr>
        <w:t>8. Организация дополнительного образования для детей самостоятельно разрабатывает образовательные программы дополнительного образования с учетом запросов детей, потребностей семьи, организаций образования, общественных организаций (в том числе детских и юношеских), особенностей социально-экономического развития региона, национально-культурных традиций.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7" w:name="667"/>
      <w:bookmarkEnd w:id="667"/>
      <w:r>
        <w:rPr>
          <w:rFonts w:ascii="Times New Roman" w:hAnsi="Times New Roman" w:cs="Times New Roman"/>
          <w:color w:val="000000"/>
          <w:sz w:val="24"/>
          <w:szCs w:val="24"/>
        </w:rPr>
        <w:t>9. Образовательная деятельность в организациях дополнительного образования для детей осуществляется педагогами, методистами, педагогами-организаторами и лицами, приравненными к ним (далее – педагогические работники), специалистами соответствующего профиля.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8" w:name="668"/>
      <w:bookmarkEnd w:id="668"/>
      <w:r>
        <w:rPr>
          <w:rFonts w:ascii="Times New Roman" w:hAnsi="Times New Roman" w:cs="Times New Roman"/>
          <w:color w:val="000000"/>
          <w:sz w:val="24"/>
          <w:szCs w:val="24"/>
        </w:rPr>
        <w:t>10. Повышение квалификации руководящих кадров и педагогических работников,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9" w:name="669"/>
      <w:bookmarkEnd w:id="669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Формами коллегиального управления организацией дополнительного образования для детей </w:t>
      </w:r>
      <w:r>
        <w:rPr>
          <w:rFonts w:ascii="Times New Roman" w:hAnsi="Times New Roman" w:cs="Times New Roman"/>
          <w:sz w:val="24"/>
          <w:szCs w:val="24"/>
        </w:rPr>
        <w:t>являются педагогический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9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попечительский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9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методический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советы. Непосредственное руководство организацией дополнительного образования для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 руководитель.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0" w:name="670"/>
      <w:bookmarkEnd w:id="670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hyperlink r:id="rId39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Аттестация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 организаций дополнительного образования для детей осуществляется согласно подпункта 6) </w:t>
      </w:r>
      <w:hyperlink r:id="rId39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3)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51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1" w:name="671"/>
      <w:bookmarkEnd w:id="671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hyperlink r:id="rId39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Государственная аттестация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дополнительного образования для детей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2" w:name="672"/>
      <w:bookmarkEnd w:id="672"/>
      <w:r>
        <w:rPr>
          <w:rFonts w:ascii="Times New Roman" w:hAnsi="Times New Roman" w:cs="Times New Roman"/>
          <w:color w:val="000000"/>
          <w:sz w:val="24"/>
          <w:szCs w:val="24"/>
        </w:rPr>
        <w:t>Первая государственная аттестация проводится во вновь созданных организациях дополнительного образования через три года.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3" w:name="673"/>
      <w:bookmarkEnd w:id="673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Организация дополнительного образования для детей предоставляет на </w:t>
      </w:r>
      <w:hyperlink r:id="rId39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платной основе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и иные услуги, распоряжается доходами от этой деятельности самостоятельно в рамках </w:t>
      </w:r>
      <w:hyperlink r:id="rId39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4" w:name="674"/>
      <w:bookmarkEnd w:id="674"/>
      <w:r>
        <w:rPr>
          <w:rFonts w:ascii="Times New Roman" w:hAnsi="Times New Roman" w:cs="Times New Roman"/>
          <w:color w:val="000000"/>
          <w:sz w:val="24"/>
          <w:szCs w:val="24"/>
        </w:rPr>
        <w:t>15. Учебно-воспитательный процесс при реализации образовательной программы дополнительного образования осуществляется в кружках (клуб, студия, ансамбль, группа, кружок, театр) по интересам (далее – объединения) организации дополнительного образования для детей.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5" w:name="675"/>
      <w:bookmarkEnd w:id="675"/>
      <w:r>
        <w:rPr>
          <w:rFonts w:ascii="Times New Roman" w:hAnsi="Times New Roman" w:cs="Times New Roman"/>
          <w:color w:val="000000"/>
          <w:sz w:val="24"/>
          <w:szCs w:val="24"/>
        </w:rPr>
        <w:t>16.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интересам. Формирование объединений по интересам основано на добровольном выборе детей.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6" w:name="676"/>
      <w:bookmarkEnd w:id="676"/>
      <w:r>
        <w:rPr>
          <w:rFonts w:ascii="Times New Roman" w:hAnsi="Times New Roman" w:cs="Times New Roman"/>
          <w:color w:val="000000"/>
          <w:sz w:val="24"/>
          <w:szCs w:val="24"/>
        </w:rPr>
        <w:t>17. Каждый ребенок занимается в нескольких кружках, меняет их по желанию.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7" w:name="677"/>
      <w:bookmarkEnd w:id="677"/>
      <w:r>
        <w:rPr>
          <w:rFonts w:ascii="Times New Roman" w:hAnsi="Times New Roman" w:cs="Times New Roman"/>
          <w:color w:val="000000"/>
          <w:sz w:val="24"/>
          <w:szCs w:val="24"/>
        </w:rPr>
        <w:t>18.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8" w:name="678"/>
      <w:bookmarkEnd w:id="678"/>
      <w:r>
        <w:rPr>
          <w:rFonts w:ascii="Times New Roman" w:hAnsi="Times New Roman" w:cs="Times New Roman"/>
          <w:color w:val="000000"/>
          <w:sz w:val="24"/>
          <w:szCs w:val="24"/>
        </w:rPr>
        <w:t>19. Занятия проводятся по образовательным программам дополнительного образования одной тематической направленности или комплексным, интегрированным программам, организуются как на весь учебный год, так и на более короткие сроки.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9" w:name="679"/>
      <w:bookmarkEnd w:id="679"/>
      <w:r>
        <w:rPr>
          <w:rFonts w:ascii="Times New Roman" w:hAnsi="Times New Roman" w:cs="Times New Roman"/>
          <w:color w:val="000000"/>
          <w:sz w:val="24"/>
          <w:szCs w:val="24"/>
        </w:rPr>
        <w:t>20. Организация дополнительного образования для детей по договору и (или) совместно с организациями, предприятиями проводит профильную подготовку детей. Обучающимся, сдавшим квалификационные экзамены, выставляются оценки и (или) выдается свидетельство о присвоении квалификации по профилю (художественные, музыкальные и школы искусств).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0" w:name="680"/>
      <w:bookmarkEnd w:id="680"/>
      <w:r>
        <w:rPr>
          <w:rFonts w:ascii="Times New Roman" w:hAnsi="Times New Roman" w:cs="Times New Roman"/>
          <w:color w:val="000000"/>
          <w:sz w:val="24"/>
          <w:szCs w:val="24"/>
        </w:rPr>
        <w:t>21. Образовательный процесс в организациях дополнительного образования для детей осуществляется с учетом состояния здоровья воспитанников.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1" w:name="681"/>
      <w:bookmarkEnd w:id="681"/>
      <w:r>
        <w:rPr>
          <w:rFonts w:ascii="Times New Roman" w:hAnsi="Times New Roman" w:cs="Times New Roman"/>
          <w:color w:val="000000"/>
          <w:sz w:val="24"/>
          <w:szCs w:val="24"/>
        </w:rPr>
        <w:t>22. В организации дополнительного образования для детей осуществляются методическая работа, разработка и внедрение новых технологий обучения, повышение квалификации педагогических работников, также специалистов соответствующего профиля.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82" w:name="682"/>
      <w:bookmarkEnd w:id="682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В организации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для детей создаются методическая, социально-педагогическая и психологическая службы.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83" w:name="683"/>
      <w:bookmarkEnd w:id="683"/>
      <w:r>
        <w:rPr>
          <w:rFonts w:ascii="Times New Roman" w:hAnsi="Times New Roman" w:cs="Times New Roman"/>
          <w:sz w:val="24"/>
          <w:szCs w:val="24"/>
        </w:rPr>
        <w:t>24. В организации дополнительного образования для детей создаются детские общественные объединения и организации, действующие в соответствии с уставами и настоящими Правилами.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4" w:name="684"/>
      <w:bookmarkEnd w:id="684"/>
      <w:r>
        <w:rPr>
          <w:rFonts w:ascii="Times New Roman" w:hAnsi="Times New Roman" w:cs="Times New Roman"/>
          <w:color w:val="000000"/>
          <w:sz w:val="24"/>
          <w:szCs w:val="24"/>
        </w:rPr>
        <w:t>25. Организация дополнительного образования для детей организует работу с детьми в течение календарного года. В каникулярное время по необходимости открываются клубы, лагеря и туристические базы, создаются различные группы с постоянным и (или) переменным составом детей в лагерях (загородных или с дневным пребыванием) на своей базе или по месту жительства детей, проводятся мастер-классы.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5" w:name="685"/>
      <w:bookmarkEnd w:id="685"/>
      <w:r>
        <w:rPr>
          <w:rFonts w:ascii="Times New Roman" w:hAnsi="Times New Roman" w:cs="Times New Roman"/>
          <w:color w:val="000000"/>
          <w:sz w:val="24"/>
          <w:szCs w:val="24"/>
        </w:rPr>
        <w:t>26. Организации дополнительного образования для детей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6" w:name="686"/>
      <w:bookmarkEnd w:id="686"/>
      <w:r>
        <w:rPr>
          <w:rFonts w:ascii="Times New Roman" w:hAnsi="Times New Roman" w:cs="Times New Roman"/>
          <w:color w:val="000000"/>
          <w:sz w:val="24"/>
          <w:szCs w:val="24"/>
        </w:rPr>
        <w:t>27. Продолжительность занятий в организациях дополнительного образования составляет 40 минут.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7" w:name="687"/>
      <w:bookmarkEnd w:id="687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В работе объединений при проведении массовых мероприятий участвуют </w:t>
      </w:r>
      <w:hyperlink r:id="rId39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законные представители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8" w:name="688"/>
      <w:bookmarkEnd w:id="688"/>
      <w:r>
        <w:rPr>
          <w:rFonts w:ascii="Times New Roman" w:hAnsi="Times New Roman" w:cs="Times New Roman"/>
          <w:color w:val="000000"/>
          <w:sz w:val="24"/>
          <w:szCs w:val="24"/>
        </w:rPr>
        <w:t>29. При приеме детей организация дополнительного образования для детей обеспечивает ознакомление законных представителей детей с порядком проведения и содержанием учебно-воспитательного процесса, и уставом.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9" w:name="689"/>
      <w:bookmarkEnd w:id="689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Трудовые отношения работника и организации дополнительного образования для детей </w:t>
      </w:r>
      <w:r>
        <w:rPr>
          <w:rFonts w:ascii="Times New Roman" w:hAnsi="Times New Roman" w:cs="Times New Roman"/>
          <w:sz w:val="24"/>
          <w:szCs w:val="24"/>
        </w:rPr>
        <w:t xml:space="preserve">регулируются </w:t>
      </w:r>
      <w:hyperlink r:id="rId39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трудовым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0" w:name="690"/>
      <w:bookmarkEnd w:id="690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Ответственность руководителя организации дополнительного образования для детей определена подпункте 3) </w:t>
      </w:r>
      <w:hyperlink r:id="rId40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1" w:name="691"/>
      <w:bookmarkEnd w:id="691"/>
      <w:r>
        <w:rPr>
          <w:rFonts w:ascii="Times New Roman" w:hAnsi="Times New Roman" w:cs="Times New Roman"/>
          <w:color w:val="000000"/>
          <w:sz w:val="24"/>
          <w:szCs w:val="24"/>
        </w:rPr>
        <w:t>32. Организация дополнительного образования для детей обеспечивает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2" w:name="692"/>
      <w:bookmarkEnd w:id="692"/>
      <w:r>
        <w:rPr>
          <w:rFonts w:ascii="Times New Roman" w:hAnsi="Times New Roman" w:cs="Times New Roman"/>
          <w:color w:val="000000"/>
          <w:sz w:val="24"/>
          <w:szCs w:val="24"/>
        </w:rPr>
        <w:t>Организация дополнительного образования для детей обеспечивает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2E6417" w:rsidRDefault="002E6417">
      <w:pPr>
        <w:autoSpaceDE w:val="0"/>
        <w:autoSpaceDN w:val="0"/>
        <w:adjustRightInd w:val="0"/>
        <w:spacing w:after="360"/>
        <w:ind w:left="6240"/>
        <w:jc w:val="center"/>
        <w:rPr>
          <w:rFonts w:ascii="Times New Roman" w:hAnsi="Times New Roman" w:cs="Times New Roman"/>
          <w:sz w:val="24"/>
          <w:szCs w:val="24"/>
        </w:rPr>
      </w:pPr>
      <w:bookmarkStart w:id="693" w:name="693"/>
      <w:bookmarkEnd w:id="693"/>
      <w:r>
        <w:rPr>
          <w:rFonts w:ascii="Times New Roman" w:hAnsi="Times New Roman" w:cs="Times New Roman"/>
          <w:sz w:val="24"/>
          <w:szCs w:val="24"/>
        </w:rPr>
        <w:t>Приложение 10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30 октября 2018 года</w:t>
      </w:r>
      <w:r>
        <w:rPr>
          <w:rFonts w:ascii="Times New Roman" w:hAnsi="Times New Roman" w:cs="Times New Roman"/>
          <w:sz w:val="24"/>
          <w:szCs w:val="24"/>
        </w:rPr>
        <w:br/>
        <w:t>№ 595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94" w:name="694"/>
      <w:bookmarkEnd w:id="69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 правила деятельности организаций дополнительного образования для взрослых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95" w:name="695"/>
      <w:bookmarkEnd w:id="69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6" w:name="696"/>
      <w:bookmarkEnd w:id="696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Типовые правила деятельности организаций дополнительного образования для взрослых (далее – Типовые правила) разработаны в соответствии с </w:t>
      </w:r>
      <w:hyperlink r:id="rId40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11-1)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5 Законом Республики Казахстан от 27 июля 2007 года «Об образовании» (далее – Закон «Об образовании») и определяют порядок деятельности организаций образования, реализующих образовательные программы дополнительного образования для взрослых, независимо от форм собственности.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7" w:name="697"/>
      <w:bookmarkEnd w:id="697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Дополнительное образование для взрослых осуществляется организациями образования, а также юридическими лицами, имеющими структурные подразделения, реализующие дополнительные </w:t>
      </w:r>
      <w:hyperlink r:id="rId40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образовательные программы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организации образования).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8" w:name="698"/>
      <w:bookmarkEnd w:id="698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Организации образования осуществляют свою деятельность в соответствии с </w:t>
      </w:r>
      <w:hyperlink r:id="rId40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</w:t>
      </w:r>
      <w:hyperlink r:id="rId40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Трудовым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от 23 ноября 2015 года (далее – Трудовой кодекс), законами Республики Казахстан «</w:t>
      </w:r>
      <w:hyperlink r:id="rId40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 образовании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от 18 ноября 2015 года «</w:t>
      </w:r>
      <w:hyperlink r:id="rId40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противодействии коррупции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иными нормативными правовыми актами Республики Казахстан, регламентирующими образовательную деятельность, а также настоящими Типовыми правилами и разработанным на их основе уставом организации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9" w:name="699"/>
      <w:bookmarkEnd w:id="699"/>
      <w:r>
        <w:rPr>
          <w:rFonts w:ascii="Times New Roman" w:hAnsi="Times New Roman" w:cs="Times New Roman"/>
          <w:color w:val="000000"/>
          <w:sz w:val="24"/>
          <w:szCs w:val="24"/>
        </w:rPr>
        <w:t>4. Задачами организаций образования являются: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0" w:name="700"/>
      <w:bookmarkEnd w:id="700"/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hyperlink r:id="rId40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повышение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0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квалификации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переподготовка рабочих, служащих, специалистов с учетом постоянного повышения предъявляемых к ним требований в связи с изменениями, происходящими в технологиях и производстве;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1" w:name="701"/>
      <w:bookmarkEnd w:id="701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углубление и совершенствование ранее приобретенных профессиональных знаний, умений и навыков;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2" w:name="702"/>
      <w:bookmarkEnd w:id="702"/>
      <w:r>
        <w:rPr>
          <w:rFonts w:ascii="Times New Roman" w:hAnsi="Times New Roman" w:cs="Times New Roman"/>
          <w:color w:val="000000"/>
          <w:sz w:val="24"/>
          <w:szCs w:val="24"/>
        </w:rPr>
        <w:t xml:space="preserve">3) расширение профессиональных возможностей путем получения дополнительных квалификаций в связи с изменениями структуры рынка труда. </w:t>
      </w:r>
    </w:p>
    <w:p w:rsidR="002E6417" w:rsidRDefault="002E641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03" w:name="703"/>
      <w:bookmarkEnd w:id="70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деятельности организаций дополнительного образования для взрослых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4" w:name="704"/>
      <w:bookmarkEnd w:id="704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Организации образования самостоятельны в организации учебно-воспитательного процесса, подборе и расстановке кадров, учебно-методической, финансово-хозяйственной деятельности в пределах, в соответствии со </w:t>
      </w:r>
      <w:hyperlink r:id="rId40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43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образовании», настоящими Типовыми правилами и </w:t>
      </w:r>
      <w:hyperlink r:id="rId4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5" w:name="705"/>
      <w:bookmarkEnd w:id="705"/>
      <w:r>
        <w:rPr>
          <w:rFonts w:ascii="Times New Roman" w:hAnsi="Times New Roman" w:cs="Times New Roman"/>
          <w:color w:val="000000"/>
          <w:sz w:val="24"/>
          <w:szCs w:val="24"/>
        </w:rPr>
        <w:t>6. Основой организации образования учебного и воспитательного процесса являются планирование и учет учебной, учебно-методической и воспитательной работы, осуществляемой организацией.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6" w:name="706"/>
      <w:bookmarkEnd w:id="706"/>
      <w:r>
        <w:rPr>
          <w:rFonts w:ascii="Times New Roman" w:hAnsi="Times New Roman" w:cs="Times New Roman"/>
          <w:color w:val="000000"/>
          <w:sz w:val="24"/>
          <w:szCs w:val="24"/>
        </w:rPr>
        <w:t>7. Учебный процесс организаций образования осуществляется в соответствии с учебными планами и программами. Учебные планы и программы, календарные графики учебного процесса утверждаются организациями. При обучении лиц с ограниченными возможностями создаются условия с учетом их индивидуальных потребностей.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7" w:name="707"/>
      <w:bookmarkEnd w:id="707"/>
      <w:r>
        <w:rPr>
          <w:rFonts w:ascii="Times New Roman" w:hAnsi="Times New Roman" w:cs="Times New Roman"/>
          <w:color w:val="000000"/>
          <w:sz w:val="24"/>
          <w:szCs w:val="24"/>
        </w:rPr>
        <w:t>8. Итоговая оценка уровня знаний обучающихся, прошедших повышение квалификации по образовательным программам дополнительного образования для взрослых, проводится экзаменационными комиссиями, состав которых утверждается руководителем организации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8" w:name="708"/>
      <w:bookmarkEnd w:id="708"/>
      <w:r>
        <w:rPr>
          <w:rFonts w:ascii="Times New Roman" w:hAnsi="Times New Roman" w:cs="Times New Roman"/>
          <w:color w:val="000000"/>
          <w:sz w:val="24"/>
          <w:szCs w:val="24"/>
        </w:rPr>
        <w:t>9. При невыполнении обучающимся требований учебного плана и нарушении им устава организации он отчисляется из состава обучающихся приказом руководителя организации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9" w:name="709"/>
      <w:bookmarkEnd w:id="709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hyperlink r:id="rId4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Повышение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квалификации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переподготовка кадров осуществляются на основе договоров, заключаемых с предприятиями (объединениями), организациями образования, органами занятости, а также другими юридическими и физическими лицами.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0" w:name="710"/>
      <w:bookmarkEnd w:id="710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Лицам, получившим дополнительное образование для взрослых, выдается свидетельство (сертификат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о присвоении квалификации установленного образца.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1" w:name="711"/>
      <w:bookmarkEnd w:id="711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Периодичность прохождения специалистами повышения квалификации устанавливается заказчиком, за исключением случаев, предусмотренных </w:t>
      </w:r>
      <w:hyperlink r:id="rId4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2" w:name="712"/>
      <w:bookmarkEnd w:id="712"/>
      <w:r>
        <w:rPr>
          <w:rFonts w:ascii="Times New Roman" w:hAnsi="Times New Roman" w:cs="Times New Roman"/>
          <w:color w:val="000000"/>
          <w:sz w:val="24"/>
          <w:szCs w:val="24"/>
        </w:rPr>
        <w:t>13. К педагогическим работникам организаций образования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других организациях, реализующих образовательные программы.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3" w:name="713"/>
      <w:bookmarkEnd w:id="713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Дополнительное образование для взрослых осуществляется за счет средств работодателей или иных средств, не запрещенных </w:t>
      </w:r>
      <w:hyperlink r:id="rId4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в соответствии с договором обучения.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4" w:name="714"/>
      <w:bookmarkEnd w:id="714"/>
      <w:r>
        <w:rPr>
          <w:rFonts w:ascii="Times New Roman" w:hAnsi="Times New Roman" w:cs="Times New Roman"/>
          <w:color w:val="000000"/>
          <w:sz w:val="24"/>
          <w:szCs w:val="24"/>
        </w:rPr>
        <w:t>Формы, содержание, объем дополнительного образования для взрослых определяются работодателем на основании действующих дополнительных образовательных программ по соответствующей профессии.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5" w:name="715"/>
      <w:bookmarkEnd w:id="715"/>
      <w:r>
        <w:rPr>
          <w:rFonts w:ascii="Times New Roman" w:hAnsi="Times New Roman" w:cs="Times New Roman"/>
          <w:color w:val="000000"/>
          <w:sz w:val="24"/>
          <w:szCs w:val="24"/>
        </w:rPr>
        <w:t>Зачисление на обучение производится приказом руководителя организации.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6" w:name="716"/>
      <w:bookmarkEnd w:id="716"/>
      <w:r>
        <w:rPr>
          <w:rFonts w:ascii="Times New Roman" w:hAnsi="Times New Roman" w:cs="Times New Roman"/>
          <w:color w:val="000000"/>
          <w:sz w:val="24"/>
          <w:szCs w:val="24"/>
        </w:rPr>
        <w:t>Обучающемуся на время обучения выдается справка, свидетельствующая о сроках его пребывания на учебе в данной организации.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7" w:name="717"/>
      <w:bookmarkEnd w:id="717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Порядок получения дополнительного образования для взрослых гражданами иностранных государств определяется международными соглашениями в соответствии со </w:t>
      </w:r>
      <w:hyperlink r:id="rId4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65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8" w:name="718"/>
      <w:bookmarkEnd w:id="718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Дополнительное образование для взрослых осуществляется как за счет бюджетных средств, так и на </w:t>
      </w:r>
      <w:hyperlink r:id="rId4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платной основе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9" w:name="719"/>
      <w:bookmarkEnd w:id="719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обучения на платной основе определяется организацией образования в соответствии с подпунктом 4) </w:t>
      </w:r>
      <w:hyperlink r:id="rId4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bookmarkStart w:id="720" w:name="720"/>
    <w:bookmarkEnd w:id="720"/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"npl:V090005904_#11"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Дополнительное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и фармацевтических работников за счет бюджетных средств осуществляется в обучающих организациях, прошедших институциональную </w:t>
      </w:r>
      <w:hyperlink r:id="rId4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аккредитацию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аккредитационных органах, </w:t>
      </w:r>
      <w:r>
        <w:rPr>
          <w:rFonts w:ascii="Times New Roman" w:hAnsi="Times New Roman" w:cs="Times New Roman"/>
          <w:sz w:val="24"/>
          <w:szCs w:val="24"/>
        </w:rPr>
        <w:t>внесенных в реестр аккредитационных органов.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1" w:name="721"/>
      <w:bookmarkEnd w:id="721"/>
      <w:r>
        <w:rPr>
          <w:rFonts w:ascii="Times New Roman" w:hAnsi="Times New Roman" w:cs="Times New Roman"/>
          <w:color w:val="000000"/>
          <w:sz w:val="24"/>
          <w:szCs w:val="24"/>
        </w:rPr>
        <w:t>17. Обучающиеся организаций образования: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2" w:name="722"/>
      <w:bookmarkEnd w:id="722"/>
      <w:r>
        <w:rPr>
          <w:rFonts w:ascii="Times New Roman" w:hAnsi="Times New Roman" w:cs="Times New Roman"/>
          <w:color w:val="000000"/>
          <w:sz w:val="24"/>
          <w:szCs w:val="24"/>
        </w:rPr>
        <w:t>1) участвуют в определении содержания образовательных программ;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3" w:name="723"/>
      <w:bookmarkEnd w:id="723"/>
      <w:r>
        <w:rPr>
          <w:rFonts w:ascii="Times New Roman" w:hAnsi="Times New Roman" w:cs="Times New Roman"/>
          <w:color w:val="000000"/>
          <w:sz w:val="24"/>
          <w:szCs w:val="24"/>
        </w:rPr>
        <w:t>2) пользуются имеющимися нормативными и инструктивными документами, учебными и учебно-методическими материалами, необходимыми для освоения дополнительных образовательных программ, а также библиотечным и информационным фондом, услугами других подразделений;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4" w:name="724"/>
      <w:bookmarkEnd w:id="724"/>
      <w:r>
        <w:rPr>
          <w:rFonts w:ascii="Times New Roman" w:hAnsi="Times New Roman" w:cs="Times New Roman"/>
          <w:color w:val="000000"/>
          <w:sz w:val="24"/>
          <w:szCs w:val="24"/>
        </w:rPr>
        <w:t>3) принимают участие в конференциях и научных семинарах, публикуют в изданиях организаций образования свои рефераты, труды и другие материалы.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5" w:name="725"/>
      <w:bookmarkEnd w:id="725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Работники, проходящие повышение квалификации и переподготовку, пользуются гарантиями, предусмотренными </w:t>
      </w:r>
      <w:hyperlink r:id="rId4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Трудовым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2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коллективным, трудовым договорами.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6" w:name="726"/>
      <w:bookmarkEnd w:id="726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Работодатель создает работникам, проходящим повышение, квалификации условия для совмещения работы с обучением, предусмотренные </w:t>
      </w:r>
      <w:hyperlink r:id="rId4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Трудовым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соглашениями, коллективным, трудовым договорами.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7" w:name="727"/>
      <w:bookmarkEnd w:id="727"/>
      <w:r>
        <w:rPr>
          <w:rFonts w:ascii="Times New Roman" w:hAnsi="Times New Roman" w:cs="Times New Roman"/>
          <w:color w:val="000000"/>
          <w:sz w:val="24"/>
          <w:szCs w:val="24"/>
        </w:rPr>
        <w:t>20. Необходимость и объем повышения квалификации для функционирования и развития организации образования определяются работодателем.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8" w:name="728"/>
      <w:bookmarkEnd w:id="728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Непосредственное управление организацией образования осуществляет руководитель. Руководитель организации образования </w:t>
      </w:r>
      <w:hyperlink r:id="rId42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назначается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освобождается от должности в порядке в соответствии с подпунктом 3 </w:t>
      </w:r>
      <w:hyperlink r:id="rId4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9" w:name="729"/>
      <w:bookmarkEnd w:id="729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Руководитель организации дополнительного образования для взрослых несет ответственность согласно подпункту 3 </w:t>
      </w:r>
      <w:hyperlink r:id="rId4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0" w:name="730"/>
      <w:bookmarkEnd w:id="730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Создание, реорганизация и ликвидация организаций образования осуществляются в соответствии со </w:t>
      </w:r>
      <w:hyperlink r:id="rId4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«Об образовании».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1" w:name="731"/>
      <w:bookmarkEnd w:id="731"/>
      <w:r>
        <w:rPr>
          <w:rFonts w:ascii="Times New Roman" w:hAnsi="Times New Roman" w:cs="Times New Roman"/>
          <w:color w:val="000000"/>
          <w:sz w:val="24"/>
          <w:szCs w:val="24"/>
        </w:rPr>
        <w:t>24. Организация дополнительного образования для взрослых обеспечивает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2E6417" w:rsidRDefault="002E641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2" w:name="732"/>
      <w:bookmarkEnd w:id="732"/>
      <w:r>
        <w:rPr>
          <w:rFonts w:ascii="Times New Roman" w:hAnsi="Times New Roman" w:cs="Times New Roman"/>
          <w:color w:val="000000"/>
          <w:sz w:val="24"/>
          <w:szCs w:val="24"/>
        </w:rPr>
        <w:t>Организация дополнительного образования для взрослых обеспечивает утверждение регламента информационного взаимодействия с информационной системой уполномоченного органа в области образования.</w:t>
      </w:r>
    </w:p>
    <w:sectPr w:rsidR="002E6417" w:rsidSect="002E6417">
      <w:pgSz w:w="11906" w:h="16838"/>
      <w:pgMar w:top="1134" w:right="283" w:bottom="1134" w:left="567" w:header="567" w:footer="8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8E6B"/>
    <w:multiLevelType w:val="singleLevel"/>
    <w:tmpl w:val="0AB01815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417"/>
    <w:rsid w:val="002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npl:V17016013_1" TargetMode="External"/><Relationship Id="rId299" Type="http://schemas.openxmlformats.org/officeDocument/2006/relationships/hyperlink" Target="npl:Z070000319_#234" TargetMode="External"/><Relationship Id="rId21" Type="http://schemas.openxmlformats.org/officeDocument/2006/relationships/hyperlink" Target="npa:V1700015893#158" TargetMode="External"/><Relationship Id="rId63" Type="http://schemas.openxmlformats.org/officeDocument/2006/relationships/hyperlink" Target="npl:V1300008424#2" TargetMode="External"/><Relationship Id="rId159" Type="http://schemas.openxmlformats.org/officeDocument/2006/relationships/hyperlink" Target="npa:V1700016013#5" TargetMode="External"/><Relationship Id="rId324" Type="http://schemas.openxmlformats.org/officeDocument/2006/relationships/hyperlink" Target="npl:V1700016013#5" TargetMode="External"/><Relationship Id="rId366" Type="http://schemas.openxmlformats.org/officeDocument/2006/relationships/hyperlink" Target="npa:V1200008170#2" TargetMode="External"/><Relationship Id="rId170" Type="http://schemas.openxmlformats.org/officeDocument/2006/relationships/hyperlink" Target="npa:Z070000319_#237" TargetMode="External"/><Relationship Id="rId226" Type="http://schemas.openxmlformats.org/officeDocument/2006/relationships/hyperlink" Target="npl:V1800017670#15" TargetMode="External"/><Relationship Id="rId268" Type="http://schemas.openxmlformats.org/officeDocument/2006/relationships/hyperlink" Target="npl:V1600013148#102" TargetMode="External"/><Relationship Id="rId32" Type="http://schemas.openxmlformats.org/officeDocument/2006/relationships/hyperlink" Target="npa:V1500010981#37" TargetMode="External"/><Relationship Id="rId74" Type="http://schemas.openxmlformats.org/officeDocument/2006/relationships/hyperlink" Target="npa:Z070000319_#758" TargetMode="External"/><Relationship Id="rId128" Type="http://schemas.openxmlformats.org/officeDocument/2006/relationships/hyperlink" Target="npl:V1800017669#1221" TargetMode="External"/><Relationship Id="rId335" Type="http://schemas.openxmlformats.org/officeDocument/2006/relationships/hyperlink" Target="npa:Z070000319_#357" TargetMode="External"/><Relationship Id="rId377" Type="http://schemas.openxmlformats.org/officeDocument/2006/relationships/hyperlink" Target="npl:V1600013420#16" TargetMode="External"/><Relationship Id="rId5" Type="http://schemas.openxmlformats.org/officeDocument/2006/relationships/hyperlink" Target="npa:Z070000319_#759" TargetMode="External"/><Relationship Id="rId181" Type="http://schemas.openxmlformats.org/officeDocument/2006/relationships/hyperlink" Target="npl:Z070000319_#251" TargetMode="External"/><Relationship Id="rId237" Type="http://schemas.openxmlformats.org/officeDocument/2006/relationships/hyperlink" Target="npa:Z070000319_#512" TargetMode="External"/><Relationship Id="rId402" Type="http://schemas.openxmlformats.org/officeDocument/2006/relationships/hyperlink" Target="npl:Z070000319_#146" TargetMode="External"/><Relationship Id="rId279" Type="http://schemas.openxmlformats.org/officeDocument/2006/relationships/hyperlink" Target="npl:K950001000_" TargetMode="External"/><Relationship Id="rId43" Type="http://schemas.openxmlformats.org/officeDocument/2006/relationships/hyperlink" Target="npl:P1200000320#75" TargetMode="External"/><Relationship Id="rId139" Type="http://schemas.openxmlformats.org/officeDocument/2006/relationships/hyperlink" Target="npa:V1100006976#12" TargetMode="External"/><Relationship Id="rId290" Type="http://schemas.openxmlformats.org/officeDocument/2006/relationships/hyperlink" Target="npl:V080005229_#8" TargetMode="External"/><Relationship Id="rId304" Type="http://schemas.openxmlformats.org/officeDocument/2006/relationships/hyperlink" Target="npa:Z070000319_#223" TargetMode="External"/><Relationship Id="rId346" Type="http://schemas.openxmlformats.org/officeDocument/2006/relationships/hyperlink" Target="npl:V1700015893#34" TargetMode="External"/><Relationship Id="rId388" Type="http://schemas.openxmlformats.org/officeDocument/2006/relationships/hyperlink" Target="npa:Z070000319_#208" TargetMode="External"/><Relationship Id="rId85" Type="http://schemas.openxmlformats.org/officeDocument/2006/relationships/hyperlink" Target="npl:K1100000518#18" TargetMode="External"/><Relationship Id="rId150" Type="http://schemas.openxmlformats.org/officeDocument/2006/relationships/hyperlink" Target="npl:P070001270_#5" TargetMode="External"/><Relationship Id="rId171" Type="http://schemas.openxmlformats.org/officeDocument/2006/relationships/hyperlink" Target="npl:V1800017669#1411" TargetMode="External"/><Relationship Id="rId192" Type="http://schemas.openxmlformats.org/officeDocument/2006/relationships/hyperlink" Target="npl:V070004993_#8" TargetMode="External"/><Relationship Id="rId206" Type="http://schemas.openxmlformats.org/officeDocument/2006/relationships/hyperlink" Target="npl:Z070000319_#241" TargetMode="External"/><Relationship Id="rId227" Type="http://schemas.openxmlformats.org/officeDocument/2006/relationships/hyperlink" Target="npl:V1600013271#8" TargetMode="External"/><Relationship Id="rId413" Type="http://schemas.openxmlformats.org/officeDocument/2006/relationships/hyperlink" Target="npa:Z070000319_" TargetMode="External"/><Relationship Id="rId248" Type="http://schemas.openxmlformats.org/officeDocument/2006/relationships/hyperlink" Target="npa:Z070000319_#575" TargetMode="External"/><Relationship Id="rId269" Type="http://schemas.openxmlformats.org/officeDocument/2006/relationships/hyperlink" Target="npl:V1600013264#68" TargetMode="External"/><Relationship Id="rId12" Type="http://schemas.openxmlformats.org/officeDocument/2006/relationships/hyperlink" Target="npa:V1800017657#523" TargetMode="External"/><Relationship Id="rId33" Type="http://schemas.openxmlformats.org/officeDocument/2006/relationships/hyperlink" Target="npa:V1600014235#4" TargetMode="External"/><Relationship Id="rId108" Type="http://schemas.openxmlformats.org/officeDocument/2006/relationships/hyperlink" Target="npa:V080005191_#1" TargetMode="External"/><Relationship Id="rId129" Type="http://schemas.openxmlformats.org/officeDocument/2006/relationships/hyperlink" Target="npl:V1800017705#16" TargetMode="External"/><Relationship Id="rId280" Type="http://schemas.openxmlformats.org/officeDocument/2006/relationships/hyperlink" Target="npl:Z070000319_#223" TargetMode="External"/><Relationship Id="rId315" Type="http://schemas.openxmlformats.org/officeDocument/2006/relationships/hyperlink" Target="npa:V1200008170#2" TargetMode="External"/><Relationship Id="rId336" Type="http://schemas.openxmlformats.org/officeDocument/2006/relationships/hyperlink" Target="npa:Z070000319_#74" TargetMode="External"/><Relationship Id="rId357" Type="http://schemas.openxmlformats.org/officeDocument/2006/relationships/hyperlink" Target="npl:K1500000377#1493" TargetMode="External"/><Relationship Id="rId54" Type="http://schemas.openxmlformats.org/officeDocument/2006/relationships/hyperlink" Target="npl:Z070000319_#251" TargetMode="External"/><Relationship Id="rId75" Type="http://schemas.openxmlformats.org/officeDocument/2006/relationships/hyperlink" Target="npl:V1500011120#5" TargetMode="External"/><Relationship Id="rId96" Type="http://schemas.openxmlformats.org/officeDocument/2006/relationships/hyperlink" Target="npa:V1200008170#2" TargetMode="External"/><Relationship Id="rId140" Type="http://schemas.openxmlformats.org/officeDocument/2006/relationships/hyperlink" Target="npa:P080000077_#5" TargetMode="External"/><Relationship Id="rId161" Type="http://schemas.openxmlformats.org/officeDocument/2006/relationships/hyperlink" Target="npl:V1500010768#7" TargetMode="External"/><Relationship Id="rId182" Type="http://schemas.openxmlformats.org/officeDocument/2006/relationships/hyperlink" Target="npl:K1500000414#139" TargetMode="External"/><Relationship Id="rId217" Type="http://schemas.openxmlformats.org/officeDocument/2006/relationships/hyperlink" Target="npl:V1800017669#1554" TargetMode="External"/><Relationship Id="rId378" Type="http://schemas.openxmlformats.org/officeDocument/2006/relationships/hyperlink" Target="npa:Z070000319_#291" TargetMode="External"/><Relationship Id="rId399" Type="http://schemas.openxmlformats.org/officeDocument/2006/relationships/hyperlink" Target="npl:K1500000414#139" TargetMode="External"/><Relationship Id="rId403" Type="http://schemas.openxmlformats.org/officeDocument/2006/relationships/hyperlink" Target="npa:K950001000_#1" TargetMode="External"/><Relationship Id="rId6" Type="http://schemas.openxmlformats.org/officeDocument/2006/relationships/hyperlink" Target="npa:V1800017657#24" TargetMode="External"/><Relationship Id="rId238" Type="http://schemas.openxmlformats.org/officeDocument/2006/relationships/hyperlink" Target="npl:V1600013199#8" TargetMode="External"/><Relationship Id="rId259" Type="http://schemas.openxmlformats.org/officeDocument/2006/relationships/hyperlink" Target="npa:Z070000319_#669" TargetMode="External"/><Relationship Id="rId424" Type="http://schemas.openxmlformats.org/officeDocument/2006/relationships/hyperlink" Target="npa:Z070000319_#251" TargetMode="External"/><Relationship Id="rId23" Type="http://schemas.openxmlformats.org/officeDocument/2006/relationships/hyperlink" Target="npa:Z070000319_#731" TargetMode="External"/><Relationship Id="rId119" Type="http://schemas.openxmlformats.org/officeDocument/2006/relationships/hyperlink" Target="npa:Z070000319_#192" TargetMode="External"/><Relationship Id="rId270" Type="http://schemas.openxmlformats.org/officeDocument/2006/relationships/hyperlink" Target="npa:Z070000319_#670" TargetMode="External"/><Relationship Id="rId291" Type="http://schemas.openxmlformats.org/officeDocument/2006/relationships/hyperlink" Target="npl:V070005090_#7" TargetMode="External"/><Relationship Id="rId305" Type="http://schemas.openxmlformats.org/officeDocument/2006/relationships/hyperlink" Target="npl:V1500011047#83" TargetMode="External"/><Relationship Id="rId326" Type="http://schemas.openxmlformats.org/officeDocument/2006/relationships/hyperlink" Target="npl:V1500011047#7" TargetMode="External"/><Relationship Id="rId347" Type="http://schemas.openxmlformats.org/officeDocument/2006/relationships/hyperlink" Target="npa:K1100000518#2" TargetMode="External"/><Relationship Id="rId44" Type="http://schemas.openxmlformats.org/officeDocument/2006/relationships/hyperlink" Target="npl:V1700015893#191" TargetMode="External"/><Relationship Id="rId65" Type="http://schemas.openxmlformats.org/officeDocument/2006/relationships/hyperlink" Target="npl:V13008424_1" TargetMode="External"/><Relationship Id="rId86" Type="http://schemas.openxmlformats.org/officeDocument/2006/relationships/hyperlink" Target="npl:V1600013227#43" TargetMode="External"/><Relationship Id="rId130" Type="http://schemas.openxmlformats.org/officeDocument/2006/relationships/hyperlink" Target="npa:Z070000319_#512" TargetMode="External"/><Relationship Id="rId151" Type="http://schemas.openxmlformats.org/officeDocument/2006/relationships/hyperlink" Target="npl:Z070000319_#427" TargetMode="External"/><Relationship Id="rId368" Type="http://schemas.openxmlformats.org/officeDocument/2006/relationships/hyperlink" Target="npl:V1800017669#30" TargetMode="External"/><Relationship Id="rId389" Type="http://schemas.openxmlformats.org/officeDocument/2006/relationships/hyperlink" Target="npa:Z070000319_#237" TargetMode="External"/><Relationship Id="rId172" Type="http://schemas.openxmlformats.org/officeDocument/2006/relationships/hyperlink" Target="npl:P1200000174#5" TargetMode="External"/><Relationship Id="rId193" Type="http://schemas.openxmlformats.org/officeDocument/2006/relationships/hyperlink" Target="npl:V070005090_#7" TargetMode="External"/><Relationship Id="rId207" Type="http://schemas.openxmlformats.org/officeDocument/2006/relationships/hyperlink" Target="npl:Z070000319_#230" TargetMode="External"/><Relationship Id="rId228" Type="http://schemas.openxmlformats.org/officeDocument/2006/relationships/hyperlink" Target="npa:Z070000319_#679" TargetMode="External"/><Relationship Id="rId249" Type="http://schemas.openxmlformats.org/officeDocument/2006/relationships/hyperlink" Target="npl:V070004991_#133" TargetMode="External"/><Relationship Id="rId414" Type="http://schemas.openxmlformats.org/officeDocument/2006/relationships/hyperlink" Target="npl:Z070000319_#356" TargetMode="External"/><Relationship Id="rId13" Type="http://schemas.openxmlformats.org/officeDocument/2006/relationships/hyperlink" Target="npa:V1800017657#585" TargetMode="External"/><Relationship Id="rId109" Type="http://schemas.openxmlformats.org/officeDocument/2006/relationships/hyperlink" Target="npl:P040001111_#8" TargetMode="External"/><Relationship Id="rId260" Type="http://schemas.openxmlformats.org/officeDocument/2006/relationships/hyperlink" Target="npl:V1600013202#9" TargetMode="External"/><Relationship Id="rId281" Type="http://schemas.openxmlformats.org/officeDocument/2006/relationships/hyperlink" Target="npl:Z070000319_#230" TargetMode="External"/><Relationship Id="rId316" Type="http://schemas.openxmlformats.org/officeDocument/2006/relationships/hyperlink" Target="npl:V070004993_#8" TargetMode="External"/><Relationship Id="rId337" Type="http://schemas.openxmlformats.org/officeDocument/2006/relationships/hyperlink" Target="npa:Z070000319_#759" TargetMode="External"/><Relationship Id="rId34" Type="http://schemas.openxmlformats.org/officeDocument/2006/relationships/hyperlink" Target="npl:K1100000518#18" TargetMode="External"/><Relationship Id="rId55" Type="http://schemas.openxmlformats.org/officeDocument/2006/relationships/hyperlink" Target="npl:V1800017669#29" TargetMode="External"/><Relationship Id="rId76" Type="http://schemas.openxmlformats.org/officeDocument/2006/relationships/hyperlink" Target="npa:Z070000319_#504" TargetMode="External"/><Relationship Id="rId97" Type="http://schemas.openxmlformats.org/officeDocument/2006/relationships/hyperlink" Target="npl:V1200008170#2" TargetMode="External"/><Relationship Id="rId120" Type="http://schemas.openxmlformats.org/officeDocument/2006/relationships/hyperlink" Target="npa:K950001000_" TargetMode="External"/><Relationship Id="rId141" Type="http://schemas.openxmlformats.org/officeDocument/2006/relationships/hyperlink" Target="npl:Z070000319_#251" TargetMode="External"/><Relationship Id="rId358" Type="http://schemas.openxmlformats.org/officeDocument/2006/relationships/hyperlink" Target="npa:Z020000345_#1" TargetMode="External"/><Relationship Id="rId379" Type="http://schemas.openxmlformats.org/officeDocument/2006/relationships/hyperlink" Target="npa:P080000077_#1" TargetMode="External"/><Relationship Id="rId7" Type="http://schemas.openxmlformats.org/officeDocument/2006/relationships/hyperlink" Target="npa:V1800017657#96" TargetMode="External"/><Relationship Id="rId162" Type="http://schemas.openxmlformats.org/officeDocument/2006/relationships/hyperlink" Target="npa:Z070000319_#759" TargetMode="External"/><Relationship Id="rId183" Type="http://schemas.openxmlformats.org/officeDocument/2006/relationships/hyperlink" Target="npl:V1600013395#7" TargetMode="External"/><Relationship Id="rId218" Type="http://schemas.openxmlformats.org/officeDocument/2006/relationships/hyperlink" Target="npa:Z070000319_#757" TargetMode="External"/><Relationship Id="rId239" Type="http://schemas.openxmlformats.org/officeDocument/2006/relationships/hyperlink" Target="npl:V1600013104#9" TargetMode="External"/><Relationship Id="rId390" Type="http://schemas.openxmlformats.org/officeDocument/2006/relationships/hyperlink" Target="npl:V1700015584#19" TargetMode="External"/><Relationship Id="rId404" Type="http://schemas.openxmlformats.org/officeDocument/2006/relationships/hyperlink" Target="npa:K1500000414#205" TargetMode="External"/><Relationship Id="rId425" Type="http://schemas.openxmlformats.org/officeDocument/2006/relationships/hyperlink" Target="npa:Z070000319_#234" TargetMode="External"/><Relationship Id="rId250" Type="http://schemas.openxmlformats.org/officeDocument/2006/relationships/hyperlink" Target="npl:V1700015173#13" TargetMode="External"/><Relationship Id="rId271" Type="http://schemas.openxmlformats.org/officeDocument/2006/relationships/hyperlink" Target="npa:Z1200000561#1" TargetMode="External"/><Relationship Id="rId292" Type="http://schemas.openxmlformats.org/officeDocument/2006/relationships/hyperlink" Target="npl:V1700015584#19" TargetMode="External"/><Relationship Id="rId306" Type="http://schemas.openxmlformats.org/officeDocument/2006/relationships/hyperlink" Target="npl:V1700014995#4" TargetMode="External"/><Relationship Id="rId24" Type="http://schemas.openxmlformats.org/officeDocument/2006/relationships/hyperlink" Target="npa:K950001000_#1" TargetMode="External"/><Relationship Id="rId45" Type="http://schemas.openxmlformats.org/officeDocument/2006/relationships/hyperlink" Target="npl:P040001111_#8" TargetMode="External"/><Relationship Id="rId66" Type="http://schemas.openxmlformats.org/officeDocument/2006/relationships/hyperlink" Target="npl:V13008424_2" TargetMode="External"/><Relationship Id="rId87" Type="http://schemas.openxmlformats.org/officeDocument/2006/relationships/hyperlink" Target="npl:Z070000319_#230" TargetMode="External"/><Relationship Id="rId110" Type="http://schemas.openxmlformats.org/officeDocument/2006/relationships/hyperlink" Target="npa:Z070000319_#241" TargetMode="External"/><Relationship Id="rId131" Type="http://schemas.openxmlformats.org/officeDocument/2006/relationships/hyperlink" Target="npl:V1600013268#206" TargetMode="External"/><Relationship Id="rId327" Type="http://schemas.openxmlformats.org/officeDocument/2006/relationships/hyperlink" Target="npa:V1500010348#1" TargetMode="External"/><Relationship Id="rId348" Type="http://schemas.openxmlformats.org/officeDocument/2006/relationships/hyperlink" Target="npa:K1500000375#1231" TargetMode="External"/><Relationship Id="rId369" Type="http://schemas.openxmlformats.org/officeDocument/2006/relationships/hyperlink" Target="npa:Z070000319_#73" TargetMode="External"/><Relationship Id="rId152" Type="http://schemas.openxmlformats.org/officeDocument/2006/relationships/hyperlink" Target="npl:V1600014438#50" TargetMode="External"/><Relationship Id="rId173" Type="http://schemas.openxmlformats.org/officeDocument/2006/relationships/hyperlink" Target="npa:Z070000319_#512" TargetMode="External"/><Relationship Id="rId194" Type="http://schemas.openxmlformats.org/officeDocument/2006/relationships/hyperlink" Target="npl:V1700015584#19" TargetMode="External"/><Relationship Id="rId208" Type="http://schemas.openxmlformats.org/officeDocument/2006/relationships/hyperlink" Target="npl:V1600013141#8" TargetMode="External"/><Relationship Id="rId229" Type="http://schemas.openxmlformats.org/officeDocument/2006/relationships/hyperlink" Target="npl:Z010000142_#18" TargetMode="External"/><Relationship Id="rId380" Type="http://schemas.openxmlformats.org/officeDocument/2006/relationships/hyperlink" Target="npa:Z070000319_#74" TargetMode="External"/><Relationship Id="rId415" Type="http://schemas.openxmlformats.org/officeDocument/2006/relationships/hyperlink" Target="npa:Z070000319_#377" TargetMode="External"/><Relationship Id="rId240" Type="http://schemas.openxmlformats.org/officeDocument/2006/relationships/hyperlink" Target="npl:V1600013134#8" TargetMode="External"/><Relationship Id="rId261" Type="http://schemas.openxmlformats.org/officeDocument/2006/relationships/hyperlink" Target="npl:V1600013267#8" TargetMode="External"/><Relationship Id="rId14" Type="http://schemas.openxmlformats.org/officeDocument/2006/relationships/hyperlink" Target="npa:V1800017657#650" TargetMode="External"/><Relationship Id="rId35" Type="http://schemas.openxmlformats.org/officeDocument/2006/relationships/hyperlink" Target="npl:V1600013227#7" TargetMode="External"/><Relationship Id="rId56" Type="http://schemas.openxmlformats.org/officeDocument/2006/relationships/hyperlink" Target="npl:V1700015893#34" TargetMode="External"/><Relationship Id="rId77" Type="http://schemas.openxmlformats.org/officeDocument/2006/relationships/hyperlink" Target="npl:V1600013110#7" TargetMode="External"/><Relationship Id="rId100" Type="http://schemas.openxmlformats.org/officeDocument/2006/relationships/hyperlink" Target="npl:Z020000343_#22" TargetMode="External"/><Relationship Id="rId282" Type="http://schemas.openxmlformats.org/officeDocument/2006/relationships/hyperlink" Target="npa:Z070000319_#74" TargetMode="External"/><Relationship Id="rId317" Type="http://schemas.openxmlformats.org/officeDocument/2006/relationships/hyperlink" Target="npl:V1500010768#7" TargetMode="External"/><Relationship Id="rId338" Type="http://schemas.openxmlformats.org/officeDocument/2006/relationships/hyperlink" Target="npl:V1300008544#2" TargetMode="External"/><Relationship Id="rId359" Type="http://schemas.openxmlformats.org/officeDocument/2006/relationships/hyperlink" Target="npl:P1200000382#12" TargetMode="External"/><Relationship Id="rId8" Type="http://schemas.openxmlformats.org/officeDocument/2006/relationships/hyperlink" Target="npa:V1800017657#159" TargetMode="External"/><Relationship Id="rId98" Type="http://schemas.openxmlformats.org/officeDocument/2006/relationships/hyperlink" Target="npl:D15H0000348#8" TargetMode="External"/><Relationship Id="rId121" Type="http://schemas.openxmlformats.org/officeDocument/2006/relationships/hyperlink" Target="npa:Z070000319_#223" TargetMode="External"/><Relationship Id="rId142" Type="http://schemas.openxmlformats.org/officeDocument/2006/relationships/hyperlink" Target="npl:K1500000414#139" TargetMode="External"/><Relationship Id="rId163" Type="http://schemas.openxmlformats.org/officeDocument/2006/relationships/hyperlink" Target="npl:Z070000319_#32" TargetMode="External"/><Relationship Id="rId184" Type="http://schemas.openxmlformats.org/officeDocument/2006/relationships/hyperlink" Target="npl:V1600013227#310" TargetMode="External"/><Relationship Id="rId219" Type="http://schemas.openxmlformats.org/officeDocument/2006/relationships/hyperlink" Target="npl:Z070000319_#246" TargetMode="External"/><Relationship Id="rId370" Type="http://schemas.openxmlformats.org/officeDocument/2006/relationships/hyperlink" Target="npl:V15D0010173#34" TargetMode="External"/><Relationship Id="rId391" Type="http://schemas.openxmlformats.org/officeDocument/2006/relationships/hyperlink" Target="npl:V070005090_#7" TargetMode="External"/><Relationship Id="rId405" Type="http://schemas.openxmlformats.org/officeDocument/2006/relationships/hyperlink" Target="npa:Z070000319_#223" TargetMode="External"/><Relationship Id="rId426" Type="http://schemas.openxmlformats.org/officeDocument/2006/relationships/fontTable" Target="fontTable.xml"/><Relationship Id="rId230" Type="http://schemas.openxmlformats.org/officeDocument/2006/relationships/hyperlink" Target="npl:Z030000415_#58" TargetMode="External"/><Relationship Id="rId251" Type="http://schemas.openxmlformats.org/officeDocument/2006/relationships/hyperlink" Target="npl:V1800017650#17" TargetMode="External"/><Relationship Id="rId25" Type="http://schemas.openxmlformats.org/officeDocument/2006/relationships/hyperlink" Target="npa:Z070000319_#223" TargetMode="External"/><Relationship Id="rId46" Type="http://schemas.openxmlformats.org/officeDocument/2006/relationships/hyperlink" Target="npa:P080000077_#6" TargetMode="External"/><Relationship Id="rId67" Type="http://schemas.openxmlformats.org/officeDocument/2006/relationships/hyperlink" Target="npl:V13008424_3" TargetMode="External"/><Relationship Id="rId272" Type="http://schemas.openxmlformats.org/officeDocument/2006/relationships/hyperlink" Target="npa:Z1200000552#1" TargetMode="External"/><Relationship Id="rId293" Type="http://schemas.openxmlformats.org/officeDocument/2006/relationships/hyperlink" Target="npa:Z070000319_#241" TargetMode="External"/><Relationship Id="rId307" Type="http://schemas.openxmlformats.org/officeDocument/2006/relationships/hyperlink" Target="npl:V1600014235#16" TargetMode="External"/><Relationship Id="rId328" Type="http://schemas.openxmlformats.org/officeDocument/2006/relationships/hyperlink" Target="npa:P080000077_#1" TargetMode="External"/><Relationship Id="rId349" Type="http://schemas.openxmlformats.org/officeDocument/2006/relationships/hyperlink" Target="npa:Z070000319_#330" TargetMode="External"/><Relationship Id="rId88" Type="http://schemas.openxmlformats.org/officeDocument/2006/relationships/hyperlink" Target="npl:P1200000382#12" TargetMode="External"/><Relationship Id="rId111" Type="http://schemas.openxmlformats.org/officeDocument/2006/relationships/hyperlink" Target="npa:Z070000319_#251" TargetMode="External"/><Relationship Id="rId132" Type="http://schemas.openxmlformats.org/officeDocument/2006/relationships/hyperlink" Target="npa:V15H0010297#7" TargetMode="External"/><Relationship Id="rId153" Type="http://schemas.openxmlformats.org/officeDocument/2006/relationships/hyperlink" Target="npl:Z070000319_#395" TargetMode="External"/><Relationship Id="rId174" Type="http://schemas.openxmlformats.org/officeDocument/2006/relationships/hyperlink" Target="npa:V15H0010297#7" TargetMode="External"/><Relationship Id="rId195" Type="http://schemas.openxmlformats.org/officeDocument/2006/relationships/hyperlink" Target="npl:P070001270_#5" TargetMode="External"/><Relationship Id="rId209" Type="http://schemas.openxmlformats.org/officeDocument/2006/relationships/hyperlink" Target="npl:Z1100000413#1158" TargetMode="External"/><Relationship Id="rId360" Type="http://schemas.openxmlformats.org/officeDocument/2006/relationships/hyperlink" Target="npl:V15D0010173#34" TargetMode="External"/><Relationship Id="rId381" Type="http://schemas.openxmlformats.org/officeDocument/2006/relationships/hyperlink" Target="npa:Z070000319_#759" TargetMode="External"/><Relationship Id="rId416" Type="http://schemas.openxmlformats.org/officeDocument/2006/relationships/hyperlink" Target="npl:Z070000319_#366" TargetMode="External"/><Relationship Id="rId220" Type="http://schemas.openxmlformats.org/officeDocument/2006/relationships/hyperlink" Target="npl:K080000095_#1182" TargetMode="External"/><Relationship Id="rId241" Type="http://schemas.openxmlformats.org/officeDocument/2006/relationships/hyperlink" Target="npa:Z070000319_#674" TargetMode="External"/><Relationship Id="rId15" Type="http://schemas.openxmlformats.org/officeDocument/2006/relationships/hyperlink" Target="npa:V1800017657#693" TargetMode="External"/><Relationship Id="rId36" Type="http://schemas.openxmlformats.org/officeDocument/2006/relationships/hyperlink" Target="npl:V1600013317#8" TargetMode="External"/><Relationship Id="rId57" Type="http://schemas.openxmlformats.org/officeDocument/2006/relationships/hyperlink" Target="npl:V1600013227#7" TargetMode="External"/><Relationship Id="rId262" Type="http://schemas.openxmlformats.org/officeDocument/2006/relationships/hyperlink" Target="npl:V1600013657#13" TargetMode="External"/><Relationship Id="rId283" Type="http://schemas.openxmlformats.org/officeDocument/2006/relationships/hyperlink" Target="npl:V1500011120#5" TargetMode="External"/><Relationship Id="rId318" Type="http://schemas.openxmlformats.org/officeDocument/2006/relationships/hyperlink" Target="npl:V1600013110#7" TargetMode="External"/><Relationship Id="rId339" Type="http://schemas.openxmlformats.org/officeDocument/2006/relationships/hyperlink" Target="npl:K1100000518#18" TargetMode="External"/><Relationship Id="rId78" Type="http://schemas.openxmlformats.org/officeDocument/2006/relationships/hyperlink" Target="npl:V1500010768#7" TargetMode="External"/><Relationship Id="rId99" Type="http://schemas.openxmlformats.org/officeDocument/2006/relationships/hyperlink" Target="npl:D14H0000534#7" TargetMode="External"/><Relationship Id="rId101" Type="http://schemas.openxmlformats.org/officeDocument/2006/relationships/hyperlink" Target="npl:V1200008170#2" TargetMode="External"/><Relationship Id="rId122" Type="http://schemas.openxmlformats.org/officeDocument/2006/relationships/hyperlink" Target="npa:Z070000319_#230" TargetMode="External"/><Relationship Id="rId143" Type="http://schemas.openxmlformats.org/officeDocument/2006/relationships/hyperlink" Target="npl:V1600013395#7" TargetMode="External"/><Relationship Id="rId164" Type="http://schemas.openxmlformats.org/officeDocument/2006/relationships/hyperlink" Target="npl:Z1600000482#18" TargetMode="External"/><Relationship Id="rId185" Type="http://schemas.openxmlformats.org/officeDocument/2006/relationships/hyperlink" Target="npl:V1800017669#1411" TargetMode="External"/><Relationship Id="rId350" Type="http://schemas.openxmlformats.org/officeDocument/2006/relationships/hyperlink" Target="npa:Z020000345_#113" TargetMode="External"/><Relationship Id="rId371" Type="http://schemas.openxmlformats.org/officeDocument/2006/relationships/hyperlink" Target="npl:V100006325_#9" TargetMode="External"/><Relationship Id="rId406" Type="http://schemas.openxmlformats.org/officeDocument/2006/relationships/hyperlink" Target="npa:Z1500000410#33" TargetMode="External"/><Relationship Id="rId9" Type="http://schemas.openxmlformats.org/officeDocument/2006/relationships/hyperlink" Target="npa:V1800017657#241" TargetMode="External"/><Relationship Id="rId210" Type="http://schemas.openxmlformats.org/officeDocument/2006/relationships/hyperlink" Target="npl:Z030000415_#58" TargetMode="External"/><Relationship Id="rId392" Type="http://schemas.openxmlformats.org/officeDocument/2006/relationships/hyperlink" Target="npl:V1600013317#8" TargetMode="External"/><Relationship Id="rId427" Type="http://schemas.openxmlformats.org/officeDocument/2006/relationships/theme" Target="theme/theme1.xml"/><Relationship Id="rId26" Type="http://schemas.openxmlformats.org/officeDocument/2006/relationships/hyperlink" Target="npl:Z070000319_#230" TargetMode="External"/><Relationship Id="rId231" Type="http://schemas.openxmlformats.org/officeDocument/2006/relationships/hyperlink" Target="npa:Z050000029_#52" TargetMode="External"/><Relationship Id="rId252" Type="http://schemas.openxmlformats.org/officeDocument/2006/relationships/hyperlink" Target="npa:Z070000319_#512" TargetMode="External"/><Relationship Id="rId273" Type="http://schemas.openxmlformats.org/officeDocument/2006/relationships/hyperlink" Target="npa:Z1400000199#90" TargetMode="External"/><Relationship Id="rId294" Type="http://schemas.openxmlformats.org/officeDocument/2006/relationships/hyperlink" Target="npa:Z070000319_#251" TargetMode="External"/><Relationship Id="rId308" Type="http://schemas.openxmlformats.org/officeDocument/2006/relationships/hyperlink" Target="npl:V1300008424#2" TargetMode="External"/><Relationship Id="rId329" Type="http://schemas.openxmlformats.org/officeDocument/2006/relationships/hyperlink" Target="npa:Z070000319_#241" TargetMode="External"/><Relationship Id="rId47" Type="http://schemas.openxmlformats.org/officeDocument/2006/relationships/hyperlink" Target="npl:V1500010348#116" TargetMode="External"/><Relationship Id="rId68" Type="http://schemas.openxmlformats.org/officeDocument/2006/relationships/hyperlink" Target="npl:V13008424_4" TargetMode="External"/><Relationship Id="rId89" Type="http://schemas.openxmlformats.org/officeDocument/2006/relationships/hyperlink" Target="npl:K1500000414#211" TargetMode="External"/><Relationship Id="rId112" Type="http://schemas.openxmlformats.org/officeDocument/2006/relationships/hyperlink" Target="npl:V080005229_#8" TargetMode="External"/><Relationship Id="rId133" Type="http://schemas.openxmlformats.org/officeDocument/2006/relationships/hyperlink" Target="npa:V1600013239#8" TargetMode="External"/><Relationship Id="rId154" Type="http://schemas.openxmlformats.org/officeDocument/2006/relationships/hyperlink" Target="npl:P1700000071#23" TargetMode="External"/><Relationship Id="rId175" Type="http://schemas.openxmlformats.org/officeDocument/2006/relationships/hyperlink" Target="npa:V080005192_#9" TargetMode="External"/><Relationship Id="rId340" Type="http://schemas.openxmlformats.org/officeDocument/2006/relationships/hyperlink" Target="npa:K950001000_#1" TargetMode="External"/><Relationship Id="rId361" Type="http://schemas.openxmlformats.org/officeDocument/2006/relationships/hyperlink" Target="npl:V1000006697#323" TargetMode="External"/><Relationship Id="rId196" Type="http://schemas.openxmlformats.org/officeDocument/2006/relationships/hyperlink" Target="npl:Z070000319_#427" TargetMode="External"/><Relationship Id="rId200" Type="http://schemas.openxmlformats.org/officeDocument/2006/relationships/hyperlink" Target="npl:V1800017651#5" TargetMode="External"/><Relationship Id="rId382" Type="http://schemas.openxmlformats.org/officeDocument/2006/relationships/hyperlink" Target="npl:V1100007409#9" TargetMode="External"/><Relationship Id="rId417" Type="http://schemas.openxmlformats.org/officeDocument/2006/relationships/hyperlink" Target="npa:Z070000319_#366" TargetMode="External"/><Relationship Id="rId16" Type="http://schemas.openxmlformats.org/officeDocument/2006/relationships/hyperlink" Target="npa:V1800017657#17" TargetMode="External"/><Relationship Id="rId221" Type="http://schemas.openxmlformats.org/officeDocument/2006/relationships/hyperlink" Target="npl:V1500010927#7" TargetMode="External"/><Relationship Id="rId242" Type="http://schemas.openxmlformats.org/officeDocument/2006/relationships/hyperlink" Target="npl:V1500010348#116" TargetMode="External"/><Relationship Id="rId263" Type="http://schemas.openxmlformats.org/officeDocument/2006/relationships/hyperlink" Target="npa:Z070000319_#676" TargetMode="External"/><Relationship Id="rId284" Type="http://schemas.openxmlformats.org/officeDocument/2006/relationships/hyperlink" Target="npa:Z070000319_#319" TargetMode="External"/><Relationship Id="rId319" Type="http://schemas.openxmlformats.org/officeDocument/2006/relationships/hyperlink" Target="npl:K1100000518#18" TargetMode="External"/><Relationship Id="rId37" Type="http://schemas.openxmlformats.org/officeDocument/2006/relationships/hyperlink" Target="npa:Z070000319_#230" TargetMode="External"/><Relationship Id="rId58" Type="http://schemas.openxmlformats.org/officeDocument/2006/relationships/hyperlink" Target="npl:V1200008275#2" TargetMode="External"/><Relationship Id="rId79" Type="http://schemas.openxmlformats.org/officeDocument/2006/relationships/hyperlink" Target="npl:Z070000319_#731" TargetMode="External"/><Relationship Id="rId102" Type="http://schemas.openxmlformats.org/officeDocument/2006/relationships/hyperlink" Target="npl:V1800017669#6" TargetMode="External"/><Relationship Id="rId123" Type="http://schemas.openxmlformats.org/officeDocument/2006/relationships/hyperlink" Target="npa:Z070000319_#237" TargetMode="External"/><Relationship Id="rId144" Type="http://schemas.openxmlformats.org/officeDocument/2006/relationships/hyperlink" Target="npa:V1600013395#7" TargetMode="External"/><Relationship Id="rId330" Type="http://schemas.openxmlformats.org/officeDocument/2006/relationships/hyperlink" Target="npa:Z070000319_#251" TargetMode="External"/><Relationship Id="rId90" Type="http://schemas.openxmlformats.org/officeDocument/2006/relationships/hyperlink" Target="npl:V080005191_#464" TargetMode="External"/><Relationship Id="rId165" Type="http://schemas.openxmlformats.org/officeDocument/2006/relationships/hyperlink" Target="npa:K950001000_" TargetMode="External"/><Relationship Id="rId186" Type="http://schemas.openxmlformats.org/officeDocument/2006/relationships/hyperlink" Target="npl:Z070000319_#366" TargetMode="External"/><Relationship Id="rId351" Type="http://schemas.openxmlformats.org/officeDocument/2006/relationships/hyperlink" Target="npa:V1700015681#4" TargetMode="External"/><Relationship Id="rId372" Type="http://schemas.openxmlformats.org/officeDocument/2006/relationships/hyperlink" Target="npl:V080005229_#8" TargetMode="External"/><Relationship Id="rId393" Type="http://schemas.openxmlformats.org/officeDocument/2006/relationships/hyperlink" Target="npa:Z070000319_#292" TargetMode="External"/><Relationship Id="rId407" Type="http://schemas.openxmlformats.org/officeDocument/2006/relationships/hyperlink" Target="npl:K1500000414#118" TargetMode="External"/><Relationship Id="rId211" Type="http://schemas.openxmlformats.org/officeDocument/2006/relationships/hyperlink" Target="npl:V070005038_#7" TargetMode="External"/><Relationship Id="rId232" Type="http://schemas.openxmlformats.org/officeDocument/2006/relationships/hyperlink" Target="npa:U960002922_#141" TargetMode="External"/><Relationship Id="rId253" Type="http://schemas.openxmlformats.org/officeDocument/2006/relationships/hyperlink" Target="npa:Z070000319_#677" TargetMode="External"/><Relationship Id="rId274" Type="http://schemas.openxmlformats.org/officeDocument/2006/relationships/hyperlink" Target="npa:V1100006951#10" TargetMode="External"/><Relationship Id="rId295" Type="http://schemas.openxmlformats.org/officeDocument/2006/relationships/hyperlink" Target="npl:Z070000319_#246" TargetMode="External"/><Relationship Id="rId309" Type="http://schemas.openxmlformats.org/officeDocument/2006/relationships/hyperlink" Target="npl:V1800017669#6" TargetMode="External"/><Relationship Id="rId27" Type="http://schemas.openxmlformats.org/officeDocument/2006/relationships/hyperlink" Target="npl:V1300008520#16" TargetMode="External"/><Relationship Id="rId48" Type="http://schemas.openxmlformats.org/officeDocument/2006/relationships/hyperlink" Target="npa:Z070000319_#290" TargetMode="External"/><Relationship Id="rId69" Type="http://schemas.openxmlformats.org/officeDocument/2006/relationships/hyperlink" Target="npa:K950001000_#1" TargetMode="External"/><Relationship Id="rId113" Type="http://schemas.openxmlformats.org/officeDocument/2006/relationships/hyperlink" Target="npl:V1700015584#19" TargetMode="External"/><Relationship Id="rId134" Type="http://schemas.openxmlformats.org/officeDocument/2006/relationships/hyperlink" Target="npa:V1400010475#1" TargetMode="External"/><Relationship Id="rId320" Type="http://schemas.openxmlformats.org/officeDocument/2006/relationships/hyperlink" Target="npl:V070004993_#8" TargetMode="External"/><Relationship Id="rId80" Type="http://schemas.openxmlformats.org/officeDocument/2006/relationships/hyperlink" Target="npl:V1500011047#65" TargetMode="External"/><Relationship Id="rId155" Type="http://schemas.openxmlformats.org/officeDocument/2006/relationships/hyperlink" Target="npa:V1500010634#1" TargetMode="External"/><Relationship Id="rId176" Type="http://schemas.openxmlformats.org/officeDocument/2006/relationships/hyperlink" Target="npa:K950001000_#1" TargetMode="External"/><Relationship Id="rId197" Type="http://schemas.openxmlformats.org/officeDocument/2006/relationships/hyperlink" Target="npl:Z070000319_#395" TargetMode="External"/><Relationship Id="rId341" Type="http://schemas.openxmlformats.org/officeDocument/2006/relationships/hyperlink" Target="npa:Z070000319_#223" TargetMode="External"/><Relationship Id="rId362" Type="http://schemas.openxmlformats.org/officeDocument/2006/relationships/hyperlink" Target="npl:V100006325_#9" TargetMode="External"/><Relationship Id="rId383" Type="http://schemas.openxmlformats.org/officeDocument/2006/relationships/hyperlink" Target="npl:Z070000319_#146" TargetMode="External"/><Relationship Id="rId418" Type="http://schemas.openxmlformats.org/officeDocument/2006/relationships/hyperlink" Target="npl:V1500010735#8" TargetMode="External"/><Relationship Id="rId201" Type="http://schemas.openxmlformats.org/officeDocument/2006/relationships/hyperlink" Target="npa:K950001000_#1" TargetMode="External"/><Relationship Id="rId222" Type="http://schemas.openxmlformats.org/officeDocument/2006/relationships/hyperlink" Target="npl:V090005750_#10" TargetMode="External"/><Relationship Id="rId243" Type="http://schemas.openxmlformats.org/officeDocument/2006/relationships/hyperlink" Target="npl:P1800000199#5" TargetMode="External"/><Relationship Id="rId264" Type="http://schemas.openxmlformats.org/officeDocument/2006/relationships/hyperlink" Target="npl:V1800017588#15" TargetMode="External"/><Relationship Id="rId285" Type="http://schemas.openxmlformats.org/officeDocument/2006/relationships/hyperlink" Target="npl:V1800017553#15" TargetMode="External"/><Relationship Id="rId17" Type="http://schemas.openxmlformats.org/officeDocument/2006/relationships/hyperlink" Target="npa:V1800017657#18" TargetMode="External"/><Relationship Id="rId38" Type="http://schemas.openxmlformats.org/officeDocument/2006/relationships/hyperlink" Target="npl:V1800017669#29" TargetMode="External"/><Relationship Id="rId59" Type="http://schemas.openxmlformats.org/officeDocument/2006/relationships/hyperlink" Target="npl:V1600013317#8" TargetMode="External"/><Relationship Id="rId103" Type="http://schemas.openxmlformats.org/officeDocument/2006/relationships/hyperlink" Target="npl:V1200008170#2" TargetMode="External"/><Relationship Id="rId124" Type="http://schemas.openxmlformats.org/officeDocument/2006/relationships/hyperlink" Target="npl:V1700016013#5" TargetMode="External"/><Relationship Id="rId310" Type="http://schemas.openxmlformats.org/officeDocument/2006/relationships/hyperlink" Target="npa:Z070000319_#757" TargetMode="External"/><Relationship Id="rId70" Type="http://schemas.openxmlformats.org/officeDocument/2006/relationships/hyperlink" Target="npl:Z070000319_#223" TargetMode="External"/><Relationship Id="rId91" Type="http://schemas.openxmlformats.org/officeDocument/2006/relationships/hyperlink" Target="npl:V1500011120#5" TargetMode="External"/><Relationship Id="rId145" Type="http://schemas.openxmlformats.org/officeDocument/2006/relationships/hyperlink" Target="npl:V1800017669#1221" TargetMode="External"/><Relationship Id="rId166" Type="http://schemas.openxmlformats.org/officeDocument/2006/relationships/hyperlink" Target="npa:Z070000319_#223" TargetMode="External"/><Relationship Id="rId187" Type="http://schemas.openxmlformats.org/officeDocument/2006/relationships/hyperlink" Target="npl:Z070000319_#241" TargetMode="External"/><Relationship Id="rId331" Type="http://schemas.openxmlformats.org/officeDocument/2006/relationships/hyperlink" Target="npl:V070004993_#8" TargetMode="External"/><Relationship Id="rId352" Type="http://schemas.openxmlformats.org/officeDocument/2006/relationships/hyperlink" Target="npl:V090005845_#9" TargetMode="External"/><Relationship Id="rId373" Type="http://schemas.openxmlformats.org/officeDocument/2006/relationships/hyperlink" Target="npl:V080005229_#8" TargetMode="External"/><Relationship Id="rId394" Type="http://schemas.openxmlformats.org/officeDocument/2006/relationships/hyperlink" Target="npl:Z070000319_#334" TargetMode="External"/><Relationship Id="rId408" Type="http://schemas.openxmlformats.org/officeDocument/2006/relationships/hyperlink" Target="npl:V1500012765#8" TargetMode="External"/><Relationship Id="rId1" Type="http://schemas.openxmlformats.org/officeDocument/2006/relationships/numbering" Target="numbering.xml"/><Relationship Id="rId212" Type="http://schemas.openxmlformats.org/officeDocument/2006/relationships/hyperlink" Target="npl:V1700015584#19" TargetMode="External"/><Relationship Id="rId233" Type="http://schemas.openxmlformats.org/officeDocument/2006/relationships/hyperlink" Target="npa:Z1400000199#28" TargetMode="External"/><Relationship Id="rId254" Type="http://schemas.openxmlformats.org/officeDocument/2006/relationships/hyperlink" Target="npl:V1700014881#382" TargetMode="External"/><Relationship Id="rId28" Type="http://schemas.openxmlformats.org/officeDocument/2006/relationships/hyperlink" Target="npa:V1200008275#2" TargetMode="External"/><Relationship Id="rId49" Type="http://schemas.openxmlformats.org/officeDocument/2006/relationships/hyperlink" Target="npa:V1500010634#1" TargetMode="External"/><Relationship Id="rId114" Type="http://schemas.openxmlformats.org/officeDocument/2006/relationships/hyperlink" Target="npl:V070005090_#7" TargetMode="External"/><Relationship Id="rId275" Type="http://schemas.openxmlformats.org/officeDocument/2006/relationships/hyperlink" Target="npl:V1600013141#8" TargetMode="External"/><Relationship Id="rId296" Type="http://schemas.openxmlformats.org/officeDocument/2006/relationships/hyperlink" Target="npa:Z070000319_#241" TargetMode="External"/><Relationship Id="rId300" Type="http://schemas.openxmlformats.org/officeDocument/2006/relationships/hyperlink" Target="npa:Z070000319_#74" TargetMode="External"/><Relationship Id="rId60" Type="http://schemas.openxmlformats.org/officeDocument/2006/relationships/hyperlink" Target="npl:V1800017669#29" TargetMode="External"/><Relationship Id="rId81" Type="http://schemas.openxmlformats.org/officeDocument/2006/relationships/hyperlink" Target="npl:V1200008170#2" TargetMode="External"/><Relationship Id="rId135" Type="http://schemas.openxmlformats.org/officeDocument/2006/relationships/hyperlink" Target="npa:V080005191_#158" TargetMode="External"/><Relationship Id="rId156" Type="http://schemas.openxmlformats.org/officeDocument/2006/relationships/hyperlink" Target="npl:V070004993_#8" TargetMode="External"/><Relationship Id="rId177" Type="http://schemas.openxmlformats.org/officeDocument/2006/relationships/hyperlink" Target="npa:Z970000151_#34" TargetMode="External"/><Relationship Id="rId198" Type="http://schemas.openxmlformats.org/officeDocument/2006/relationships/hyperlink" Target="npl:V1600014438#50" TargetMode="External"/><Relationship Id="rId321" Type="http://schemas.openxmlformats.org/officeDocument/2006/relationships/hyperlink" Target="npl:Z070000319_#230" TargetMode="External"/><Relationship Id="rId342" Type="http://schemas.openxmlformats.org/officeDocument/2006/relationships/hyperlink" Target="npa:Z070000319_#2" TargetMode="External"/><Relationship Id="rId363" Type="http://schemas.openxmlformats.org/officeDocument/2006/relationships/hyperlink" Target="npl:V15D0010173#47" TargetMode="External"/><Relationship Id="rId384" Type="http://schemas.openxmlformats.org/officeDocument/2006/relationships/hyperlink" Target="npl:Z070000319_#223" TargetMode="External"/><Relationship Id="rId419" Type="http://schemas.openxmlformats.org/officeDocument/2006/relationships/hyperlink" Target="npa:K1500000414#639" TargetMode="External"/><Relationship Id="rId202" Type="http://schemas.openxmlformats.org/officeDocument/2006/relationships/hyperlink" Target="npa:Z070000319_#2" TargetMode="External"/><Relationship Id="rId223" Type="http://schemas.openxmlformats.org/officeDocument/2006/relationships/hyperlink" Target="npa:Z070000319_#794" TargetMode="External"/><Relationship Id="rId244" Type="http://schemas.openxmlformats.org/officeDocument/2006/relationships/hyperlink" Target="npa:V1100006976#12" TargetMode="External"/><Relationship Id="rId18" Type="http://schemas.openxmlformats.org/officeDocument/2006/relationships/hyperlink" Target="npa:V1800017657#19" TargetMode="External"/><Relationship Id="rId39" Type="http://schemas.openxmlformats.org/officeDocument/2006/relationships/hyperlink" Target="npa:Z070000319_#757" TargetMode="External"/><Relationship Id="rId265" Type="http://schemas.openxmlformats.org/officeDocument/2006/relationships/hyperlink" Target="npa:Z070000319_#762" TargetMode="External"/><Relationship Id="rId286" Type="http://schemas.openxmlformats.org/officeDocument/2006/relationships/hyperlink" Target="npa:Z070000319_#512" TargetMode="External"/><Relationship Id="rId50" Type="http://schemas.openxmlformats.org/officeDocument/2006/relationships/hyperlink" Target="npl:Z070000319_#366" TargetMode="External"/><Relationship Id="rId104" Type="http://schemas.openxmlformats.org/officeDocument/2006/relationships/hyperlink" Target="npl:V1800017669#6" TargetMode="External"/><Relationship Id="rId125" Type="http://schemas.openxmlformats.org/officeDocument/2006/relationships/hyperlink" Target="npl:V1500011120#5" TargetMode="External"/><Relationship Id="rId146" Type="http://schemas.openxmlformats.org/officeDocument/2006/relationships/hyperlink" Target="npl:Z070000319_#366" TargetMode="External"/><Relationship Id="rId167" Type="http://schemas.openxmlformats.org/officeDocument/2006/relationships/hyperlink" Target="npa:Z070000319_#230" TargetMode="External"/><Relationship Id="rId188" Type="http://schemas.openxmlformats.org/officeDocument/2006/relationships/hyperlink" Target="npl:Z070000319_#230" TargetMode="External"/><Relationship Id="rId311" Type="http://schemas.openxmlformats.org/officeDocument/2006/relationships/hyperlink" Target="npl:Z020000343_#22" TargetMode="External"/><Relationship Id="rId332" Type="http://schemas.openxmlformats.org/officeDocument/2006/relationships/hyperlink" Target="npl:V1700015584#19" TargetMode="External"/><Relationship Id="rId353" Type="http://schemas.openxmlformats.org/officeDocument/2006/relationships/hyperlink" Target="npl:K1100000518#479" TargetMode="External"/><Relationship Id="rId374" Type="http://schemas.openxmlformats.org/officeDocument/2006/relationships/hyperlink" Target="npl:V070005090_#7" TargetMode="External"/><Relationship Id="rId395" Type="http://schemas.openxmlformats.org/officeDocument/2006/relationships/hyperlink" Target="npl:Z070000319_#366" TargetMode="External"/><Relationship Id="rId409" Type="http://schemas.openxmlformats.org/officeDocument/2006/relationships/hyperlink" Target="npa:Z070000319_#237" TargetMode="External"/><Relationship Id="rId71" Type="http://schemas.openxmlformats.org/officeDocument/2006/relationships/hyperlink" Target="npl:Z070000319_#230" TargetMode="External"/><Relationship Id="rId92" Type="http://schemas.openxmlformats.org/officeDocument/2006/relationships/hyperlink" Target="npl:V1300008424" TargetMode="External"/><Relationship Id="rId213" Type="http://schemas.openxmlformats.org/officeDocument/2006/relationships/hyperlink" Target="npl:V070005090_#7" TargetMode="External"/><Relationship Id="rId234" Type="http://schemas.openxmlformats.org/officeDocument/2006/relationships/hyperlink" Target="npa:Z1700000081#11" TargetMode="External"/><Relationship Id="rId420" Type="http://schemas.openxmlformats.org/officeDocument/2006/relationships/hyperlink" Target="npa:K1500000414#127" TargetMode="External"/><Relationship Id="rId2" Type="http://schemas.openxmlformats.org/officeDocument/2006/relationships/styles" Target="styles.xml"/><Relationship Id="rId29" Type="http://schemas.openxmlformats.org/officeDocument/2006/relationships/hyperlink" Target="npl:V1800017669#29" TargetMode="External"/><Relationship Id="rId255" Type="http://schemas.openxmlformats.org/officeDocument/2006/relationships/hyperlink" Target="npa:V070005036_#8" TargetMode="External"/><Relationship Id="rId276" Type="http://schemas.openxmlformats.org/officeDocument/2006/relationships/hyperlink" Target="npa:Z070000319_#668" TargetMode="External"/><Relationship Id="rId297" Type="http://schemas.openxmlformats.org/officeDocument/2006/relationships/hyperlink" Target="npa:Z070000319_#357" TargetMode="External"/><Relationship Id="rId40" Type="http://schemas.openxmlformats.org/officeDocument/2006/relationships/hyperlink" Target="npa:V1200008275#2" TargetMode="External"/><Relationship Id="rId115" Type="http://schemas.openxmlformats.org/officeDocument/2006/relationships/hyperlink" Target="npa:Z070000319_#759" TargetMode="External"/><Relationship Id="rId136" Type="http://schemas.openxmlformats.org/officeDocument/2006/relationships/hyperlink" Target="npa:K950001000_#1" TargetMode="External"/><Relationship Id="rId157" Type="http://schemas.openxmlformats.org/officeDocument/2006/relationships/hyperlink" Target="npl:V070005090_#7" TargetMode="External"/><Relationship Id="rId178" Type="http://schemas.openxmlformats.org/officeDocument/2006/relationships/hyperlink" Target="npa:V1100006976#12" TargetMode="External"/><Relationship Id="rId301" Type="http://schemas.openxmlformats.org/officeDocument/2006/relationships/hyperlink" Target="npa:Z070000319_#759" TargetMode="External"/><Relationship Id="rId322" Type="http://schemas.openxmlformats.org/officeDocument/2006/relationships/hyperlink" Target="npl:V1600014235#16" TargetMode="External"/><Relationship Id="rId343" Type="http://schemas.openxmlformats.org/officeDocument/2006/relationships/hyperlink" Target="npl:Z070000319_#230" TargetMode="External"/><Relationship Id="rId364" Type="http://schemas.openxmlformats.org/officeDocument/2006/relationships/hyperlink" Target="npl:P1300001271#5" TargetMode="External"/><Relationship Id="rId61" Type="http://schemas.openxmlformats.org/officeDocument/2006/relationships/hyperlink" Target="npl:Z070000319_#230" TargetMode="External"/><Relationship Id="rId82" Type="http://schemas.openxmlformats.org/officeDocument/2006/relationships/hyperlink" Target="npl:V1500010678#6" TargetMode="External"/><Relationship Id="rId199" Type="http://schemas.openxmlformats.org/officeDocument/2006/relationships/hyperlink" Target="npa:Z070000319_#759" TargetMode="External"/><Relationship Id="rId203" Type="http://schemas.openxmlformats.org/officeDocument/2006/relationships/hyperlink" Target="npa:Z1100000407#1" TargetMode="External"/><Relationship Id="rId385" Type="http://schemas.openxmlformats.org/officeDocument/2006/relationships/hyperlink" Target="npl:Z070000319_#230" TargetMode="External"/><Relationship Id="rId19" Type="http://schemas.openxmlformats.org/officeDocument/2006/relationships/hyperlink" Target="npa:Z070000319_#759" TargetMode="External"/><Relationship Id="rId224" Type="http://schemas.openxmlformats.org/officeDocument/2006/relationships/hyperlink" Target="npl:V1600013144#7" TargetMode="External"/><Relationship Id="rId245" Type="http://schemas.openxmlformats.org/officeDocument/2006/relationships/hyperlink" Target="npl:V1600013141#8" TargetMode="External"/><Relationship Id="rId266" Type="http://schemas.openxmlformats.org/officeDocument/2006/relationships/hyperlink" Target="npa:V1800017657#476" TargetMode="External"/><Relationship Id="rId287" Type="http://schemas.openxmlformats.org/officeDocument/2006/relationships/hyperlink" Target="npl:V1700015681#204" TargetMode="External"/><Relationship Id="rId410" Type="http://schemas.openxmlformats.org/officeDocument/2006/relationships/hyperlink" Target="npl:Z070000319_#230" TargetMode="External"/><Relationship Id="rId30" Type="http://schemas.openxmlformats.org/officeDocument/2006/relationships/hyperlink" Target="npl:V1600013317#8" TargetMode="External"/><Relationship Id="rId105" Type="http://schemas.openxmlformats.org/officeDocument/2006/relationships/hyperlink" Target="npl:V1700015681#154" TargetMode="External"/><Relationship Id="rId126" Type="http://schemas.openxmlformats.org/officeDocument/2006/relationships/hyperlink" Target="npa:Z070000319_#319" TargetMode="External"/><Relationship Id="rId147" Type="http://schemas.openxmlformats.org/officeDocument/2006/relationships/hyperlink" Target="npl:Z070000319_#241" TargetMode="External"/><Relationship Id="rId168" Type="http://schemas.openxmlformats.org/officeDocument/2006/relationships/hyperlink" Target="npl:V1500011120#5" TargetMode="External"/><Relationship Id="rId312" Type="http://schemas.openxmlformats.org/officeDocument/2006/relationships/hyperlink" Target="npa:Z070000319_#74" TargetMode="External"/><Relationship Id="rId333" Type="http://schemas.openxmlformats.org/officeDocument/2006/relationships/hyperlink" Target="npl:V070005090_#7" TargetMode="External"/><Relationship Id="rId354" Type="http://schemas.openxmlformats.org/officeDocument/2006/relationships/hyperlink" Target="npl:K1100000518#449" TargetMode="External"/><Relationship Id="rId51" Type="http://schemas.openxmlformats.org/officeDocument/2006/relationships/hyperlink" Target="npl:V080005229_#8" TargetMode="External"/><Relationship Id="rId72" Type="http://schemas.openxmlformats.org/officeDocument/2006/relationships/hyperlink" Target="npl:V1300008424" TargetMode="External"/><Relationship Id="rId93" Type="http://schemas.openxmlformats.org/officeDocument/2006/relationships/hyperlink" Target="npa:Z070000319_#289" TargetMode="External"/><Relationship Id="rId189" Type="http://schemas.openxmlformats.org/officeDocument/2006/relationships/hyperlink" Target="npa:Z070000319_#251" TargetMode="External"/><Relationship Id="rId375" Type="http://schemas.openxmlformats.org/officeDocument/2006/relationships/hyperlink" Target="npl:V1700015584#19" TargetMode="External"/><Relationship Id="rId396" Type="http://schemas.openxmlformats.org/officeDocument/2006/relationships/hyperlink" Target="npa:Z070000319_#357" TargetMode="External"/><Relationship Id="rId3" Type="http://schemas.openxmlformats.org/officeDocument/2006/relationships/settings" Target="settings.xml"/><Relationship Id="rId214" Type="http://schemas.openxmlformats.org/officeDocument/2006/relationships/hyperlink" Target="npl:Z070000319_#244" TargetMode="External"/><Relationship Id="rId235" Type="http://schemas.openxmlformats.org/officeDocument/2006/relationships/hyperlink" Target="npl:V1700015681#166" TargetMode="External"/><Relationship Id="rId256" Type="http://schemas.openxmlformats.org/officeDocument/2006/relationships/hyperlink" Target="npl:V1600013201#7" TargetMode="External"/><Relationship Id="rId277" Type="http://schemas.openxmlformats.org/officeDocument/2006/relationships/hyperlink" Target="npa:Z070000319_#759" TargetMode="External"/><Relationship Id="rId298" Type="http://schemas.openxmlformats.org/officeDocument/2006/relationships/hyperlink" Target="npa:Z070000319_#366" TargetMode="External"/><Relationship Id="rId400" Type="http://schemas.openxmlformats.org/officeDocument/2006/relationships/hyperlink" Target="npa:Z070000319_#251" TargetMode="External"/><Relationship Id="rId421" Type="http://schemas.openxmlformats.org/officeDocument/2006/relationships/hyperlink" Target="npa:K1500000414#638" TargetMode="External"/><Relationship Id="rId116" Type="http://schemas.openxmlformats.org/officeDocument/2006/relationships/hyperlink" Target="npl:V1700016013#5" TargetMode="External"/><Relationship Id="rId137" Type="http://schemas.openxmlformats.org/officeDocument/2006/relationships/hyperlink" Target="npa:Z970000151_#1" TargetMode="External"/><Relationship Id="rId158" Type="http://schemas.openxmlformats.org/officeDocument/2006/relationships/hyperlink" Target="npl:V1700015584#19" TargetMode="External"/><Relationship Id="rId302" Type="http://schemas.openxmlformats.org/officeDocument/2006/relationships/hyperlink" Target="npa:Z020000343_#24" TargetMode="External"/><Relationship Id="rId323" Type="http://schemas.openxmlformats.org/officeDocument/2006/relationships/hyperlink" Target="npl:V1300008424#2" TargetMode="External"/><Relationship Id="rId344" Type="http://schemas.openxmlformats.org/officeDocument/2006/relationships/hyperlink" Target="npl:V1300008544#2" TargetMode="External"/><Relationship Id="rId20" Type="http://schemas.openxmlformats.org/officeDocument/2006/relationships/hyperlink" Target="npl:V1300008520#16" TargetMode="External"/><Relationship Id="rId41" Type="http://schemas.openxmlformats.org/officeDocument/2006/relationships/hyperlink" Target="npl:P080000077_#6" TargetMode="External"/><Relationship Id="rId62" Type="http://schemas.openxmlformats.org/officeDocument/2006/relationships/hyperlink" Target="npa:Z070000319_#759" TargetMode="External"/><Relationship Id="rId83" Type="http://schemas.openxmlformats.org/officeDocument/2006/relationships/hyperlink" Target="npl:V1800017553#15" TargetMode="External"/><Relationship Id="rId179" Type="http://schemas.openxmlformats.org/officeDocument/2006/relationships/hyperlink" Target="npl:K1100000518#18" TargetMode="External"/><Relationship Id="rId365" Type="http://schemas.openxmlformats.org/officeDocument/2006/relationships/hyperlink" Target="npl:Z970000126_#25" TargetMode="External"/><Relationship Id="rId386" Type="http://schemas.openxmlformats.org/officeDocument/2006/relationships/hyperlink" Target="npl:V1700015681#20" TargetMode="External"/><Relationship Id="rId190" Type="http://schemas.openxmlformats.org/officeDocument/2006/relationships/hyperlink" Target="npa:Z070000319_#241" TargetMode="External"/><Relationship Id="rId204" Type="http://schemas.openxmlformats.org/officeDocument/2006/relationships/hyperlink" Target="npa:Z1500000381#20" TargetMode="External"/><Relationship Id="rId225" Type="http://schemas.openxmlformats.org/officeDocument/2006/relationships/hyperlink" Target="npa:Z070000319_#678" TargetMode="External"/><Relationship Id="rId246" Type="http://schemas.openxmlformats.org/officeDocument/2006/relationships/hyperlink" Target="npa:Z070000319_#668" TargetMode="External"/><Relationship Id="rId267" Type="http://schemas.openxmlformats.org/officeDocument/2006/relationships/hyperlink" Target="npa:V1800017657#478" TargetMode="External"/><Relationship Id="rId288" Type="http://schemas.openxmlformats.org/officeDocument/2006/relationships/hyperlink" Target="npl:Z070000319_#241" TargetMode="External"/><Relationship Id="rId411" Type="http://schemas.openxmlformats.org/officeDocument/2006/relationships/hyperlink" Target="npl:K1500000414#118" TargetMode="External"/><Relationship Id="rId106" Type="http://schemas.openxmlformats.org/officeDocument/2006/relationships/hyperlink" Target="npl:V1200008170#2" TargetMode="External"/><Relationship Id="rId127" Type="http://schemas.openxmlformats.org/officeDocument/2006/relationships/hyperlink" Target="npa:V1700016013#5" TargetMode="External"/><Relationship Id="rId313" Type="http://schemas.openxmlformats.org/officeDocument/2006/relationships/hyperlink" Target="npl:V1600013317#8" TargetMode="External"/><Relationship Id="rId10" Type="http://schemas.openxmlformats.org/officeDocument/2006/relationships/hyperlink" Target="npa:V1800017657#313" TargetMode="External"/><Relationship Id="rId31" Type="http://schemas.openxmlformats.org/officeDocument/2006/relationships/hyperlink" Target="npl:V1600013418#34" TargetMode="External"/><Relationship Id="rId52" Type="http://schemas.openxmlformats.org/officeDocument/2006/relationships/hyperlink" Target="npl:V070005090_#7" TargetMode="External"/><Relationship Id="rId73" Type="http://schemas.openxmlformats.org/officeDocument/2006/relationships/hyperlink" Target="npl:V1800017669#6" TargetMode="External"/><Relationship Id="rId94" Type="http://schemas.openxmlformats.org/officeDocument/2006/relationships/hyperlink" Target="npl:K1500000414#68" TargetMode="External"/><Relationship Id="rId148" Type="http://schemas.openxmlformats.org/officeDocument/2006/relationships/hyperlink" Target="npl:Z070000319_#230" TargetMode="External"/><Relationship Id="rId169" Type="http://schemas.openxmlformats.org/officeDocument/2006/relationships/hyperlink" Target="npa:Z070000319_#319" TargetMode="External"/><Relationship Id="rId334" Type="http://schemas.openxmlformats.org/officeDocument/2006/relationships/hyperlink" Target="npa:Z070000319_#237" TargetMode="External"/><Relationship Id="rId355" Type="http://schemas.openxmlformats.org/officeDocument/2006/relationships/hyperlink" Target="npl:K1500000377#1483" TargetMode="External"/><Relationship Id="rId376" Type="http://schemas.openxmlformats.org/officeDocument/2006/relationships/hyperlink" Target="npa:Z070000319_#251" TargetMode="External"/><Relationship Id="rId397" Type="http://schemas.openxmlformats.org/officeDocument/2006/relationships/hyperlink" Target="npl:K1100000518#1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npa:P080000077_#5" TargetMode="External"/><Relationship Id="rId215" Type="http://schemas.openxmlformats.org/officeDocument/2006/relationships/hyperlink" Target="npl:Z1100000413#1107" TargetMode="External"/><Relationship Id="rId236" Type="http://schemas.openxmlformats.org/officeDocument/2006/relationships/hyperlink" Target="npl:V1800017650#5" TargetMode="External"/><Relationship Id="rId257" Type="http://schemas.openxmlformats.org/officeDocument/2006/relationships/hyperlink" Target="npl:V1600013342#8" TargetMode="External"/><Relationship Id="rId278" Type="http://schemas.openxmlformats.org/officeDocument/2006/relationships/hyperlink" Target="npl:Z070000319_#127" TargetMode="External"/><Relationship Id="rId401" Type="http://schemas.openxmlformats.org/officeDocument/2006/relationships/hyperlink" Target="npa:Z070000319_#759" TargetMode="External"/><Relationship Id="rId422" Type="http://schemas.openxmlformats.org/officeDocument/2006/relationships/hyperlink" Target="npl:K1500000414#139" TargetMode="External"/><Relationship Id="rId303" Type="http://schemas.openxmlformats.org/officeDocument/2006/relationships/hyperlink" Target="npa:K950001000_#1" TargetMode="External"/><Relationship Id="rId42" Type="http://schemas.openxmlformats.org/officeDocument/2006/relationships/hyperlink" Target="npl:V1700015893#201" TargetMode="External"/><Relationship Id="rId84" Type="http://schemas.openxmlformats.org/officeDocument/2006/relationships/hyperlink" Target="npa:Z070000319_#512" TargetMode="External"/><Relationship Id="rId138" Type="http://schemas.openxmlformats.org/officeDocument/2006/relationships/hyperlink" Target="npl:V1700015681#204" TargetMode="External"/><Relationship Id="rId345" Type="http://schemas.openxmlformats.org/officeDocument/2006/relationships/hyperlink" Target="npl:V1700015681#19" TargetMode="External"/><Relationship Id="rId387" Type="http://schemas.openxmlformats.org/officeDocument/2006/relationships/hyperlink" Target="npl:V1300008565#10" TargetMode="External"/><Relationship Id="rId191" Type="http://schemas.openxmlformats.org/officeDocument/2006/relationships/hyperlink" Target="npa:V1500010634#1" TargetMode="External"/><Relationship Id="rId205" Type="http://schemas.openxmlformats.org/officeDocument/2006/relationships/hyperlink" Target="npa:Z070000319_#664" TargetMode="External"/><Relationship Id="rId247" Type="http://schemas.openxmlformats.org/officeDocument/2006/relationships/hyperlink" Target="npa:V1500010768#7" TargetMode="External"/><Relationship Id="rId412" Type="http://schemas.openxmlformats.org/officeDocument/2006/relationships/hyperlink" Target="npl:V1500012765#8" TargetMode="External"/><Relationship Id="rId107" Type="http://schemas.openxmlformats.org/officeDocument/2006/relationships/hyperlink" Target="npa:V1700015681#4" TargetMode="External"/><Relationship Id="rId289" Type="http://schemas.openxmlformats.org/officeDocument/2006/relationships/hyperlink" Target="npl:Z070000319_#230" TargetMode="External"/><Relationship Id="rId11" Type="http://schemas.openxmlformats.org/officeDocument/2006/relationships/hyperlink" Target="npa:V1800017657#480" TargetMode="External"/><Relationship Id="rId53" Type="http://schemas.openxmlformats.org/officeDocument/2006/relationships/hyperlink" Target="npl:V1700015584#19" TargetMode="External"/><Relationship Id="rId149" Type="http://schemas.openxmlformats.org/officeDocument/2006/relationships/hyperlink" Target="npa:Z070000319_#251" TargetMode="External"/><Relationship Id="rId314" Type="http://schemas.openxmlformats.org/officeDocument/2006/relationships/hyperlink" Target="npa:Z070000319_#292" TargetMode="External"/><Relationship Id="rId356" Type="http://schemas.openxmlformats.org/officeDocument/2006/relationships/hyperlink" Target="npl:K1500000377#1483" TargetMode="External"/><Relationship Id="rId398" Type="http://schemas.openxmlformats.org/officeDocument/2006/relationships/hyperlink" Target="npl:K1500000414#211" TargetMode="External"/><Relationship Id="rId95" Type="http://schemas.openxmlformats.org/officeDocument/2006/relationships/hyperlink" Target="npa:V1500010634#1" TargetMode="External"/><Relationship Id="rId160" Type="http://schemas.openxmlformats.org/officeDocument/2006/relationships/hyperlink" Target="npl:V1600013110#7" TargetMode="External"/><Relationship Id="rId216" Type="http://schemas.openxmlformats.org/officeDocument/2006/relationships/hyperlink" Target="npl:Z1100000413#1072" TargetMode="External"/><Relationship Id="rId423" Type="http://schemas.openxmlformats.org/officeDocument/2006/relationships/hyperlink" Target="npa:Z070000319_#241" TargetMode="External"/><Relationship Id="rId258" Type="http://schemas.openxmlformats.org/officeDocument/2006/relationships/hyperlink" Target="npl:V1600013671#9" TargetMode="External"/><Relationship Id="rId22" Type="http://schemas.openxmlformats.org/officeDocument/2006/relationships/hyperlink" Target="npa:V1600013272#7" TargetMode="External"/><Relationship Id="rId64" Type="http://schemas.openxmlformats.org/officeDocument/2006/relationships/hyperlink" Target="npl:V13008424_0" TargetMode="External"/><Relationship Id="rId118" Type="http://schemas.openxmlformats.org/officeDocument/2006/relationships/hyperlink" Target="npl:V17016013_2" TargetMode="External"/><Relationship Id="rId325" Type="http://schemas.openxmlformats.org/officeDocument/2006/relationships/hyperlink" Target="npl:K1100000518#18" TargetMode="External"/><Relationship Id="rId367" Type="http://schemas.openxmlformats.org/officeDocument/2006/relationships/hyperlink" Target="npl:V1800017657#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